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57" w:rsidRPr="00CE5C67" w:rsidRDefault="002B23AD" w:rsidP="00CE5C67">
      <w:pPr>
        <w:ind w:left="1134" w:right="1134"/>
        <w:jc w:val="both"/>
        <w:rPr>
          <w:rFonts w:ascii="Calibri" w:hAnsi="Calibri" w:cs="Calibri"/>
          <w:b/>
          <w:sz w:val="36"/>
          <w:szCs w:val="36"/>
        </w:rPr>
      </w:pPr>
      <w:r w:rsidRPr="00CE5C67">
        <w:rPr>
          <w:rFonts w:ascii="Calibri" w:hAnsi="Calibri" w:cs="Calibri"/>
          <w:b/>
          <w:sz w:val="36"/>
          <w:szCs w:val="36"/>
        </w:rPr>
        <w:t>PLAN DE IGUALDAD Y CONVIVENCIA</w:t>
      </w:r>
    </w:p>
    <w:p w:rsidR="00FA429E" w:rsidRPr="00CC4660" w:rsidRDefault="00FA429E" w:rsidP="00CE5C67">
      <w:pPr>
        <w:ind w:left="1134" w:right="1134"/>
        <w:jc w:val="both"/>
        <w:rPr>
          <w:rFonts w:ascii="Calibri" w:hAnsi="Calibri" w:cs="Calibri"/>
        </w:rPr>
      </w:pPr>
      <w:r w:rsidRPr="00CC4660">
        <w:rPr>
          <w:rFonts w:ascii="Calibri" w:hAnsi="Calibri" w:cs="Calibri"/>
        </w:rPr>
        <w:t>El Plan de Igualdad y Convivencia (PIC) es el documento que recoge el conjunto de objetivos generales y específicos, y la temporalización de todas las actuaciones, que permiten la consecución de los valores democráticos e inclusivos establecidos en el Proyecto Educativo del Centro del que</w:t>
      </w:r>
      <w:r w:rsidR="00D90628">
        <w:rPr>
          <w:rFonts w:ascii="Calibri" w:hAnsi="Calibri" w:cs="Calibri"/>
        </w:rPr>
        <w:t xml:space="preserve"> forma parte, en las Normas de Organización y Funcionamiento y C</w:t>
      </w:r>
      <w:r w:rsidRPr="00CC4660">
        <w:rPr>
          <w:rFonts w:ascii="Calibri" w:hAnsi="Calibri" w:cs="Calibri"/>
        </w:rPr>
        <w:t xml:space="preserve">onvivencia del centro (NCOF) y en el resto de documentos programáticos. </w:t>
      </w:r>
    </w:p>
    <w:p w:rsidR="002B23AD" w:rsidRPr="00CC4660" w:rsidRDefault="00FA429E" w:rsidP="00CE5C67">
      <w:pPr>
        <w:ind w:left="1134" w:right="1134"/>
        <w:jc w:val="both"/>
        <w:rPr>
          <w:rFonts w:ascii="Calibri" w:hAnsi="Calibri" w:cs="Calibri"/>
        </w:rPr>
      </w:pPr>
      <w:r w:rsidRPr="00CC4660">
        <w:rPr>
          <w:rFonts w:ascii="Calibri" w:hAnsi="Calibri" w:cs="Calibri"/>
        </w:rPr>
        <w:t>El PIC tiene como objetivo primordial la promoción de la coeducación, el respeto a la diversidad sexual, de género y familiar, la convivencia, la prevención de los conflictos y la gestión o la resolución pacífica de estos, prestando especial atención a la violencia de género, la igualdad en la diversidad y la no-discriminación, atendiendo y respetando las circunstancias, condiciones y características personales del alumnado.</w:t>
      </w:r>
    </w:p>
    <w:p w:rsidR="00FA429E" w:rsidRPr="00CC4660" w:rsidRDefault="00FA429E" w:rsidP="00CE5C67">
      <w:pPr>
        <w:ind w:left="1134" w:right="1134"/>
        <w:jc w:val="both"/>
        <w:rPr>
          <w:rFonts w:ascii="Calibri" w:hAnsi="Calibri" w:cs="Calibri"/>
        </w:rPr>
      </w:pPr>
    </w:p>
    <w:p w:rsidR="002B23AD" w:rsidRPr="00CC4660" w:rsidRDefault="002B23AD" w:rsidP="00CE5C67">
      <w:pPr>
        <w:ind w:left="1134" w:right="1134"/>
        <w:jc w:val="both"/>
        <w:rPr>
          <w:rFonts w:ascii="Calibri" w:hAnsi="Calibri" w:cs="Calibri"/>
          <w:b/>
        </w:rPr>
      </w:pPr>
      <w:r w:rsidRPr="00CC4660">
        <w:rPr>
          <w:rFonts w:ascii="Calibri" w:hAnsi="Calibri" w:cs="Calibri"/>
          <w:b/>
        </w:rPr>
        <w:t>1.- DATOS IDENTIFICATIVOS DEL CENTRO.</w:t>
      </w:r>
      <w:r w:rsidR="009A0E08" w:rsidRPr="00CC4660">
        <w:rPr>
          <w:rFonts w:ascii="Calibri" w:hAnsi="Calibri" w:cs="Calibri"/>
          <w:b/>
        </w:rPr>
        <w:t xml:space="preserve"> ANÁLISIS DE LA REALIDAD DEL CENTRO.</w:t>
      </w:r>
    </w:p>
    <w:p w:rsidR="009A0E08" w:rsidRPr="00CC4660" w:rsidRDefault="009A0E08" w:rsidP="00CE5C67">
      <w:pPr>
        <w:pStyle w:val="Textoindependiente"/>
        <w:spacing w:line="276" w:lineRule="auto"/>
        <w:ind w:left="1134" w:right="1134"/>
        <w:jc w:val="both"/>
      </w:pPr>
      <w:r w:rsidRPr="00CC4660">
        <w:t>Como centro educat</w:t>
      </w:r>
      <w:r w:rsidR="00F41C34" w:rsidRPr="00CC4660">
        <w:t>ivo tenemos un alto compromiso con l</w:t>
      </w:r>
      <w:r w:rsidRPr="00CC4660">
        <w:t>a mejora de la convivencia</w:t>
      </w:r>
      <w:r w:rsidRPr="00CC4660">
        <w:rPr>
          <w:spacing w:val="1"/>
        </w:rPr>
        <w:t xml:space="preserve"> </w:t>
      </w:r>
      <w:r w:rsidR="00F41C34" w:rsidRPr="00CC4660">
        <w:t>y la implicación con la realidad social, por lo que participamos activamente en la vida cultural y social del pueblo y mantenemos una actitud abierta a la comunidad, realizando actividades extracurriculares habituales, participando en programas educativos diversos, etc.</w:t>
      </w:r>
    </w:p>
    <w:p w:rsidR="00F41C34" w:rsidRPr="00CC4660" w:rsidRDefault="00F41C34" w:rsidP="00CE5C67">
      <w:pPr>
        <w:pStyle w:val="Textoindependiente"/>
        <w:spacing w:line="276" w:lineRule="auto"/>
        <w:ind w:left="1134" w:right="1134" w:firstLine="707"/>
        <w:jc w:val="both"/>
      </w:pPr>
    </w:p>
    <w:p w:rsidR="00F41C34" w:rsidRPr="00CC4660" w:rsidRDefault="00F41C34" w:rsidP="00CE5C67">
      <w:pPr>
        <w:pStyle w:val="Textoindependiente"/>
        <w:spacing w:line="276" w:lineRule="auto"/>
        <w:ind w:left="1134" w:right="1134"/>
        <w:jc w:val="both"/>
      </w:pPr>
      <w:r w:rsidRPr="00CC4660">
        <w:t xml:space="preserve">Como centro de Adultos que somos nuestra realidad es diferente a la que se puede encontrar un centro de educación secundaria o de infantil y primaria. </w:t>
      </w:r>
    </w:p>
    <w:p w:rsidR="00F41C34" w:rsidRPr="00CC4660" w:rsidRDefault="00F41C34" w:rsidP="00CE5C67">
      <w:pPr>
        <w:pStyle w:val="Textoindependiente"/>
        <w:spacing w:line="276" w:lineRule="auto"/>
        <w:ind w:left="1134" w:right="1134" w:firstLine="707"/>
        <w:jc w:val="both"/>
      </w:pPr>
    </w:p>
    <w:p w:rsidR="009A0E08" w:rsidRPr="00CC4660" w:rsidRDefault="009A0E08" w:rsidP="00CE5C67">
      <w:pPr>
        <w:pStyle w:val="Textoindependiente"/>
        <w:spacing w:before="1" w:line="276" w:lineRule="auto"/>
        <w:ind w:left="1134" w:right="1134"/>
        <w:jc w:val="both"/>
      </w:pPr>
      <w:r w:rsidRPr="00CC4660">
        <w:t>No obstante, nos ha resultado conveniente escanear la situación actual del centro</w:t>
      </w:r>
      <w:r w:rsidRPr="00CC4660">
        <w:rPr>
          <w:spacing w:val="1"/>
        </w:rPr>
        <w:t xml:space="preserve"> </w:t>
      </w:r>
      <w:r w:rsidRPr="00CC4660">
        <w:t>para, ante un análisis profundo de la realidad, poder establecer las medidas y propuestas más</w:t>
      </w:r>
      <w:r w:rsidRPr="00CC4660">
        <w:rPr>
          <w:spacing w:val="1"/>
        </w:rPr>
        <w:t xml:space="preserve"> </w:t>
      </w:r>
      <w:r w:rsidRPr="00CC4660">
        <w:t>adecuadas.</w:t>
      </w:r>
    </w:p>
    <w:p w:rsidR="009A0E08" w:rsidRPr="00CC4660" w:rsidRDefault="009A0E08" w:rsidP="00CE5C67">
      <w:pPr>
        <w:pStyle w:val="Textoindependiente"/>
        <w:spacing w:before="7"/>
        <w:ind w:left="1134" w:right="1134"/>
        <w:jc w:val="both"/>
      </w:pPr>
    </w:p>
    <w:p w:rsidR="009A0E08" w:rsidRPr="00CC4660" w:rsidRDefault="009A0E08" w:rsidP="00CE5C67">
      <w:pPr>
        <w:pStyle w:val="Textoindependiente"/>
        <w:spacing w:line="273" w:lineRule="auto"/>
        <w:ind w:left="1134" w:right="1134"/>
        <w:jc w:val="both"/>
      </w:pPr>
      <w:r w:rsidRPr="00CC4660">
        <w:t>En el momento de redactar el presente Plan, se han tenido en cuenta los siguientes</w:t>
      </w:r>
      <w:r w:rsidRPr="00CC4660">
        <w:rPr>
          <w:spacing w:val="1"/>
        </w:rPr>
        <w:t xml:space="preserve"> </w:t>
      </w:r>
      <w:r w:rsidRPr="00CC4660">
        <w:t>instrumentos</w:t>
      </w:r>
      <w:r w:rsidRPr="00CC4660">
        <w:rPr>
          <w:spacing w:val="-3"/>
        </w:rPr>
        <w:t xml:space="preserve"> </w:t>
      </w:r>
      <w:r w:rsidRPr="00CC4660">
        <w:t>de análisis</w:t>
      </w:r>
      <w:r w:rsidRPr="00CC4660">
        <w:rPr>
          <w:spacing w:val="-2"/>
        </w:rPr>
        <w:t xml:space="preserve"> </w:t>
      </w:r>
      <w:r w:rsidRPr="00CC4660">
        <w:t>de nuestra realidad</w:t>
      </w:r>
      <w:r w:rsidRPr="00CC4660">
        <w:rPr>
          <w:spacing w:val="-2"/>
        </w:rPr>
        <w:t xml:space="preserve"> </w:t>
      </w:r>
      <w:r w:rsidRPr="00CC4660">
        <w:t>actual:</w:t>
      </w:r>
    </w:p>
    <w:p w:rsidR="009A0E08" w:rsidRPr="00CC4660" w:rsidRDefault="009A0E08" w:rsidP="00CE5C67">
      <w:pPr>
        <w:pStyle w:val="Textoindependiente"/>
        <w:spacing w:before="1"/>
        <w:ind w:left="1134" w:right="1134"/>
        <w:jc w:val="both"/>
      </w:pPr>
    </w:p>
    <w:p w:rsidR="009A0E08" w:rsidRPr="00CC4660" w:rsidRDefault="009A0E08" w:rsidP="00CE5C67">
      <w:pPr>
        <w:pStyle w:val="Prrafodelista"/>
        <w:numPr>
          <w:ilvl w:val="0"/>
          <w:numId w:val="9"/>
        </w:numPr>
        <w:tabs>
          <w:tab w:val="left" w:pos="1915"/>
        </w:tabs>
        <w:spacing w:line="276" w:lineRule="auto"/>
        <w:ind w:right="1134"/>
        <w:jc w:val="both"/>
      </w:pPr>
      <w:r w:rsidRPr="00CC4660">
        <w:rPr>
          <w:b/>
        </w:rPr>
        <w:t xml:space="preserve">Actas de las diferentes reuniones (CCP, tutores, Claustro, Consejo Escolar, </w:t>
      </w:r>
      <w:proofErr w:type="spellStart"/>
      <w:r w:rsidRPr="00CC4660">
        <w:rPr>
          <w:b/>
        </w:rPr>
        <w:t>etc</w:t>
      </w:r>
      <w:proofErr w:type="spellEnd"/>
      <w:r w:rsidRPr="00CC4660">
        <w:rPr>
          <w:b/>
        </w:rPr>
        <w:t>)</w:t>
      </w:r>
      <w:r w:rsidRPr="00CC4660">
        <w:rPr>
          <w:spacing w:val="1"/>
        </w:rPr>
        <w:t xml:space="preserve"> </w:t>
      </w:r>
      <w:r w:rsidRPr="00CC4660">
        <w:t>donde se recoge un análisis cualitativo del ambiente de convivencia del centro, así como la</w:t>
      </w:r>
      <w:r w:rsidRPr="00CC4660">
        <w:rPr>
          <w:spacing w:val="1"/>
        </w:rPr>
        <w:t xml:space="preserve"> </w:t>
      </w:r>
      <w:r w:rsidRPr="00CC4660">
        <w:t>recogida</w:t>
      </w:r>
      <w:r w:rsidRPr="00CC4660">
        <w:rPr>
          <w:spacing w:val="1"/>
        </w:rPr>
        <w:t xml:space="preserve"> </w:t>
      </w:r>
      <w:r w:rsidRPr="00CC4660">
        <w:t>de</w:t>
      </w:r>
      <w:r w:rsidRPr="00CC4660">
        <w:rPr>
          <w:spacing w:val="1"/>
        </w:rPr>
        <w:t xml:space="preserve"> </w:t>
      </w:r>
      <w:r w:rsidRPr="00CC4660">
        <w:t>propuestas</w:t>
      </w:r>
      <w:r w:rsidRPr="00CC4660">
        <w:rPr>
          <w:spacing w:val="1"/>
        </w:rPr>
        <w:t xml:space="preserve"> </w:t>
      </w:r>
      <w:r w:rsidRPr="00CC4660">
        <w:t>de</w:t>
      </w:r>
      <w:r w:rsidRPr="00CC4660">
        <w:rPr>
          <w:spacing w:val="1"/>
        </w:rPr>
        <w:t xml:space="preserve"> </w:t>
      </w:r>
      <w:r w:rsidRPr="00CC4660">
        <w:t>mejora</w:t>
      </w:r>
      <w:r w:rsidRPr="00CC4660">
        <w:rPr>
          <w:spacing w:val="1"/>
        </w:rPr>
        <w:t xml:space="preserve"> </w:t>
      </w:r>
      <w:r w:rsidRPr="00CC4660">
        <w:t>y</w:t>
      </w:r>
      <w:r w:rsidRPr="00CC4660">
        <w:rPr>
          <w:spacing w:val="1"/>
        </w:rPr>
        <w:t xml:space="preserve"> </w:t>
      </w:r>
      <w:r w:rsidRPr="00CC4660">
        <w:t>la</w:t>
      </w:r>
      <w:r w:rsidRPr="00CC4660">
        <w:rPr>
          <w:spacing w:val="1"/>
        </w:rPr>
        <w:t xml:space="preserve"> </w:t>
      </w:r>
      <w:r w:rsidRPr="00CC4660">
        <w:t>percepción</w:t>
      </w:r>
      <w:r w:rsidRPr="00CC4660">
        <w:rPr>
          <w:spacing w:val="1"/>
        </w:rPr>
        <w:t xml:space="preserve"> </w:t>
      </w:r>
      <w:r w:rsidRPr="00CC4660">
        <w:t>sobre</w:t>
      </w:r>
      <w:r w:rsidRPr="00CC4660">
        <w:rPr>
          <w:spacing w:val="1"/>
        </w:rPr>
        <w:t xml:space="preserve"> </w:t>
      </w:r>
      <w:r w:rsidRPr="00CC4660">
        <w:t>la</w:t>
      </w:r>
      <w:r w:rsidRPr="00CC4660">
        <w:rPr>
          <w:spacing w:val="1"/>
        </w:rPr>
        <w:t xml:space="preserve"> </w:t>
      </w:r>
      <w:r w:rsidRPr="00CC4660">
        <w:t>problemática</w:t>
      </w:r>
      <w:r w:rsidRPr="00CC4660">
        <w:rPr>
          <w:spacing w:val="44"/>
        </w:rPr>
        <w:t xml:space="preserve"> </w:t>
      </w:r>
      <w:r w:rsidRPr="00CC4660">
        <w:t>más</w:t>
      </w:r>
      <w:r w:rsidRPr="00CC4660">
        <w:rPr>
          <w:spacing w:val="1"/>
        </w:rPr>
        <w:t xml:space="preserve"> </w:t>
      </w:r>
      <w:r w:rsidRPr="00CC4660">
        <w:t>frecuente</w:t>
      </w:r>
      <w:r w:rsidRPr="00CC4660">
        <w:rPr>
          <w:spacing w:val="-3"/>
        </w:rPr>
        <w:t xml:space="preserve"> </w:t>
      </w:r>
      <w:r w:rsidRPr="00CC4660">
        <w:t>en</w:t>
      </w:r>
      <w:r w:rsidRPr="00CC4660">
        <w:rPr>
          <w:spacing w:val="-1"/>
        </w:rPr>
        <w:t xml:space="preserve"> </w:t>
      </w:r>
      <w:r w:rsidRPr="00CC4660">
        <w:t>el</w:t>
      </w:r>
      <w:r w:rsidRPr="00CC4660">
        <w:rPr>
          <w:spacing w:val="-2"/>
        </w:rPr>
        <w:t xml:space="preserve"> </w:t>
      </w:r>
      <w:r w:rsidRPr="00CC4660">
        <w:t>centro.</w:t>
      </w:r>
    </w:p>
    <w:p w:rsidR="009A0E08" w:rsidRPr="00CC4660" w:rsidRDefault="009A0E08" w:rsidP="00CE5C67">
      <w:pPr>
        <w:pStyle w:val="Textoindependiente"/>
        <w:spacing w:before="9"/>
        <w:ind w:left="1134" w:right="1134"/>
        <w:jc w:val="both"/>
      </w:pPr>
    </w:p>
    <w:p w:rsidR="009A0E08" w:rsidRPr="00CC4660" w:rsidRDefault="009A0E08" w:rsidP="00CE5C67">
      <w:pPr>
        <w:pStyle w:val="Prrafodelista"/>
        <w:numPr>
          <w:ilvl w:val="0"/>
          <w:numId w:val="9"/>
        </w:numPr>
        <w:tabs>
          <w:tab w:val="left" w:pos="1915"/>
        </w:tabs>
        <w:spacing w:line="276" w:lineRule="auto"/>
        <w:ind w:right="1134"/>
        <w:jc w:val="both"/>
      </w:pPr>
      <w:r w:rsidRPr="00CC4660">
        <w:t>Datos</w:t>
      </w:r>
      <w:r w:rsidRPr="00CC4660">
        <w:rPr>
          <w:spacing w:val="1"/>
        </w:rPr>
        <w:t xml:space="preserve"> </w:t>
      </w:r>
      <w:r w:rsidRPr="00CC4660">
        <w:t>de</w:t>
      </w:r>
      <w:r w:rsidRPr="00CC4660">
        <w:rPr>
          <w:spacing w:val="1"/>
        </w:rPr>
        <w:t xml:space="preserve"> </w:t>
      </w:r>
      <w:r w:rsidRPr="00CC4660">
        <w:t>convivencia</w:t>
      </w:r>
      <w:r w:rsidRPr="00CC4660">
        <w:rPr>
          <w:spacing w:val="1"/>
        </w:rPr>
        <w:t xml:space="preserve"> </w:t>
      </w:r>
      <w:r w:rsidRPr="00CC4660">
        <w:t>respeto</w:t>
      </w:r>
      <w:r w:rsidRPr="00CC4660">
        <w:rPr>
          <w:spacing w:val="1"/>
        </w:rPr>
        <w:t xml:space="preserve"> </w:t>
      </w:r>
      <w:r w:rsidRPr="00CC4660">
        <w:t>a</w:t>
      </w:r>
      <w:r w:rsidRPr="00CC4660">
        <w:rPr>
          <w:spacing w:val="1"/>
        </w:rPr>
        <w:t xml:space="preserve"> </w:t>
      </w:r>
      <w:r w:rsidRPr="00CC4660">
        <w:rPr>
          <w:b/>
        </w:rPr>
        <w:t>disciplina</w:t>
      </w:r>
      <w:r w:rsidRPr="00CC4660">
        <w:rPr>
          <w:b/>
          <w:spacing w:val="1"/>
        </w:rPr>
        <w:t xml:space="preserve"> </w:t>
      </w:r>
      <w:r w:rsidRPr="00CC4660">
        <w:t>con</w:t>
      </w:r>
      <w:r w:rsidRPr="00CC4660">
        <w:rPr>
          <w:spacing w:val="1"/>
        </w:rPr>
        <w:t xml:space="preserve"> </w:t>
      </w:r>
      <w:r w:rsidRPr="00CC4660">
        <w:t>relación</w:t>
      </w:r>
      <w:r w:rsidRPr="00CC4660">
        <w:rPr>
          <w:spacing w:val="1"/>
        </w:rPr>
        <w:t xml:space="preserve"> </w:t>
      </w:r>
      <w:r w:rsidRPr="00CC4660">
        <w:t>a</w:t>
      </w:r>
      <w:r w:rsidRPr="00CC4660">
        <w:rPr>
          <w:spacing w:val="1"/>
        </w:rPr>
        <w:t xml:space="preserve"> </w:t>
      </w:r>
      <w:r w:rsidR="00F41C34" w:rsidRPr="00CC4660">
        <w:t xml:space="preserve">las normas de convivencia del centro </w:t>
      </w:r>
      <w:r w:rsidRPr="00CC4660">
        <w:t>en los</w:t>
      </w:r>
      <w:r w:rsidRPr="00CC4660">
        <w:rPr>
          <w:spacing w:val="-2"/>
        </w:rPr>
        <w:t xml:space="preserve"> </w:t>
      </w:r>
      <w:r w:rsidRPr="00CC4660">
        <w:t>últimos</w:t>
      </w:r>
      <w:r w:rsidRPr="00CC4660">
        <w:rPr>
          <w:spacing w:val="-2"/>
        </w:rPr>
        <w:t xml:space="preserve"> </w:t>
      </w:r>
      <w:r w:rsidRPr="00CC4660">
        <w:t>años</w:t>
      </w:r>
      <w:r w:rsidRPr="00CC4660">
        <w:rPr>
          <w:spacing w:val="-2"/>
        </w:rPr>
        <w:t xml:space="preserve"> </w:t>
      </w:r>
      <w:r w:rsidRPr="00CC4660">
        <w:t>y</w:t>
      </w:r>
      <w:r w:rsidRPr="00CC4660">
        <w:rPr>
          <w:spacing w:val="-1"/>
        </w:rPr>
        <w:t xml:space="preserve"> </w:t>
      </w:r>
      <w:r w:rsidRPr="00CC4660">
        <w:t>su</w:t>
      </w:r>
      <w:r w:rsidRPr="00CC4660">
        <w:rPr>
          <w:spacing w:val="-1"/>
        </w:rPr>
        <w:t xml:space="preserve"> </w:t>
      </w:r>
      <w:r w:rsidRPr="00CC4660">
        <w:t>evolución.</w:t>
      </w:r>
    </w:p>
    <w:p w:rsidR="009A0E08" w:rsidRPr="00CC4660" w:rsidRDefault="009A0E08" w:rsidP="00CE5C67">
      <w:pPr>
        <w:pStyle w:val="Textoindependiente"/>
        <w:spacing w:before="7"/>
        <w:ind w:left="1134" w:right="1134"/>
        <w:jc w:val="both"/>
      </w:pPr>
    </w:p>
    <w:p w:rsidR="00F41C34" w:rsidRPr="00CC4660" w:rsidRDefault="00F41C34" w:rsidP="00CE5C67">
      <w:pPr>
        <w:pStyle w:val="Prrafodelista"/>
        <w:numPr>
          <w:ilvl w:val="0"/>
          <w:numId w:val="9"/>
        </w:numPr>
        <w:tabs>
          <w:tab w:val="left" w:pos="1915"/>
        </w:tabs>
        <w:spacing w:line="276" w:lineRule="auto"/>
        <w:ind w:right="1134"/>
        <w:jc w:val="both"/>
      </w:pPr>
      <w:r w:rsidRPr="00CC4660">
        <w:rPr>
          <w:b/>
        </w:rPr>
        <w:t xml:space="preserve">Memorias y programaciones </w:t>
      </w:r>
      <w:r w:rsidRPr="00CC4660">
        <w:t>tanto curriculares como de otros programas educativos y actividades extracurriculares.</w:t>
      </w:r>
    </w:p>
    <w:p w:rsidR="009A0E08" w:rsidRPr="00CC4660" w:rsidRDefault="009A0E08" w:rsidP="00CE5C67">
      <w:pPr>
        <w:pStyle w:val="Prrafodelista"/>
        <w:ind w:left="1134" w:right="1134"/>
        <w:jc w:val="both"/>
      </w:pPr>
    </w:p>
    <w:p w:rsidR="009A0E08" w:rsidRPr="00CC4660" w:rsidRDefault="00F41C34" w:rsidP="00CE5C67">
      <w:pPr>
        <w:pStyle w:val="Prrafodelista"/>
        <w:numPr>
          <w:ilvl w:val="0"/>
          <w:numId w:val="9"/>
        </w:numPr>
        <w:tabs>
          <w:tab w:val="left" w:pos="1915"/>
        </w:tabs>
        <w:spacing w:line="276" w:lineRule="auto"/>
        <w:ind w:right="1134"/>
        <w:jc w:val="both"/>
      </w:pPr>
      <w:r w:rsidRPr="00CC4660">
        <w:rPr>
          <w:b/>
        </w:rPr>
        <w:t>E</w:t>
      </w:r>
      <w:r w:rsidR="009A0E08" w:rsidRPr="00CC4660">
        <w:rPr>
          <w:b/>
        </w:rPr>
        <w:t>valuación interna</w:t>
      </w:r>
      <w:r w:rsidR="009A0E08" w:rsidRPr="00CC4660">
        <w:t xml:space="preserve"> de años atrás</w:t>
      </w:r>
      <w:r w:rsidRPr="00CC4660">
        <w:t>, en concreto la evalua</w:t>
      </w:r>
      <w:r w:rsidR="009A0E08" w:rsidRPr="00CC4660">
        <w:t>ción de la dimensión “</w:t>
      </w:r>
      <w:r w:rsidRPr="00CC4660">
        <w:t>conviven</w:t>
      </w:r>
      <w:r w:rsidR="009A0E08" w:rsidRPr="00CC4660">
        <w:t>cia escolar”.</w:t>
      </w:r>
    </w:p>
    <w:p w:rsidR="002B23AD" w:rsidRPr="00CC4660" w:rsidRDefault="002B23AD" w:rsidP="00CE5C67">
      <w:pPr>
        <w:ind w:right="1134"/>
        <w:jc w:val="both"/>
        <w:rPr>
          <w:rFonts w:ascii="Calibri" w:hAnsi="Calibri" w:cs="Calibri"/>
        </w:rPr>
      </w:pPr>
    </w:p>
    <w:p w:rsidR="002B23AD" w:rsidRPr="00CC4660" w:rsidRDefault="002B23AD" w:rsidP="00CE5C67">
      <w:pPr>
        <w:ind w:left="1134" w:right="1134"/>
        <w:jc w:val="both"/>
        <w:rPr>
          <w:rFonts w:ascii="Calibri" w:hAnsi="Calibri" w:cs="Calibri"/>
          <w:b/>
        </w:rPr>
      </w:pPr>
      <w:r w:rsidRPr="00CC4660">
        <w:rPr>
          <w:rFonts w:ascii="Calibri" w:hAnsi="Calibri" w:cs="Calibri"/>
          <w:b/>
        </w:rPr>
        <w:t>2.- REFERENTE NORMATIVO.</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Ley Orgánica 2/2006, de 3 mayo, de Educación, modificada por la Ley Orgánica 3/2020, de 29 de diciembre (LOMLOE).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Ley Orgánica 8/2021, de 4 de junio, de protección integral a la infancia y la adolescencia f</w:t>
      </w:r>
      <w:r w:rsidR="00D90628">
        <w:rPr>
          <w:rFonts w:ascii="Calibri" w:hAnsi="Calibri" w:cs="Calibri"/>
        </w:rPr>
        <w:t xml:space="preserve">rente a la violencia (LOPIVI).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II Plan Estratégico para la igualdad de hombres y mujeres en Castilla-La Mancha (II PEICLM 19-24).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Ley 12/2010, de 18 de noviembre, de Igualdad entre Mujeres y Hombres de Castilla-La Mancha.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Ley 7/2010, de 20 de julio, de Educación de Castilla- La Mancha.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Decreto 85/2018, de 20 de noviembre, que regula la inclusión educativa en Castilla-La Mancha.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Decreto 92/2022, de 16 de agosto, por el que se regula la organización de la orientación académica, educativa y profesional en la comunidad autónoma de Castilla-La Mancha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Decreto 3/2008, de 8 de enero, de la Convivencia escolar en Castilla-La Mancha. </w:t>
      </w:r>
    </w:p>
    <w:p w:rsidR="00FA429E" w:rsidRPr="00CC4660" w:rsidRDefault="00FA429E" w:rsidP="00CE5C67">
      <w:pPr>
        <w:ind w:left="1134" w:right="1134"/>
        <w:jc w:val="both"/>
        <w:rPr>
          <w:rFonts w:ascii="Calibri" w:hAnsi="Calibri" w:cs="Calibri"/>
        </w:rPr>
      </w:pPr>
      <w:r w:rsidRPr="00CC4660">
        <w:rPr>
          <w:rFonts w:ascii="Calibri" w:hAnsi="Calibri" w:cs="Calibri"/>
        </w:rPr>
        <w:sym w:font="Symbol" w:char="F0B7"/>
      </w:r>
      <w:r w:rsidRPr="00CC4660">
        <w:rPr>
          <w:rFonts w:ascii="Calibri" w:hAnsi="Calibri" w:cs="Calibri"/>
        </w:rPr>
        <w:t xml:space="preserve"> Resolución de 22/06/2022, de la Consejería de Educación, Cultura y Deportes, por la que se dictan instrucciones para el curso 2022/2023 en la comunidad de Castilla-La Mancha. </w:t>
      </w:r>
    </w:p>
    <w:p w:rsidR="002B23AD" w:rsidRPr="00CC4660" w:rsidRDefault="002B23AD" w:rsidP="00CE5C67">
      <w:pPr>
        <w:ind w:left="1134" w:right="1134"/>
        <w:jc w:val="both"/>
        <w:rPr>
          <w:rFonts w:ascii="Calibri" w:hAnsi="Calibri" w:cs="Calibri"/>
        </w:rPr>
      </w:pPr>
    </w:p>
    <w:p w:rsidR="00FA429E" w:rsidRPr="00CC4660" w:rsidRDefault="00FA429E" w:rsidP="00CE5C67">
      <w:pPr>
        <w:ind w:left="1134" w:right="1134"/>
        <w:jc w:val="both"/>
        <w:rPr>
          <w:rFonts w:ascii="Calibri" w:hAnsi="Calibri" w:cs="Calibri"/>
        </w:rPr>
      </w:pPr>
    </w:p>
    <w:p w:rsidR="002B23AD" w:rsidRPr="00CC4660" w:rsidRDefault="002B23AD" w:rsidP="00CE5C67">
      <w:pPr>
        <w:ind w:left="1134" w:right="1134"/>
        <w:jc w:val="both"/>
        <w:rPr>
          <w:rFonts w:ascii="Calibri" w:hAnsi="Calibri" w:cs="Calibri"/>
          <w:b/>
        </w:rPr>
      </w:pPr>
      <w:r w:rsidRPr="00CC4660">
        <w:rPr>
          <w:rFonts w:ascii="Calibri" w:hAnsi="Calibri" w:cs="Calibri"/>
          <w:b/>
        </w:rPr>
        <w:t>3.- RESPON</w:t>
      </w:r>
      <w:r w:rsidR="00FA429E" w:rsidRPr="00CC4660">
        <w:rPr>
          <w:rFonts w:ascii="Calibri" w:hAnsi="Calibri" w:cs="Calibri"/>
          <w:b/>
        </w:rPr>
        <w:t>SABLES DE LA IGUALDAD Y CONVIVEN</w:t>
      </w:r>
      <w:r w:rsidRPr="00CC4660">
        <w:rPr>
          <w:rFonts w:ascii="Calibri" w:hAnsi="Calibri" w:cs="Calibri"/>
          <w:b/>
        </w:rPr>
        <w:t>CIA EN EL CENTRO.</w:t>
      </w:r>
    </w:p>
    <w:p w:rsidR="000E3CE7" w:rsidRPr="00CC4660" w:rsidRDefault="00047385" w:rsidP="00CE5C67">
      <w:pPr>
        <w:ind w:left="1134" w:right="1134"/>
        <w:jc w:val="both"/>
        <w:rPr>
          <w:rFonts w:ascii="Calibri" w:hAnsi="Calibri" w:cs="Calibri"/>
          <w:b/>
          <w:u w:val="single"/>
        </w:rPr>
      </w:pPr>
      <w:r w:rsidRPr="00CC4660">
        <w:rPr>
          <w:rFonts w:ascii="Calibri" w:hAnsi="Calibri" w:cs="Calibri"/>
        </w:rPr>
        <w:tab/>
      </w:r>
      <w:r w:rsidRPr="00CC4660">
        <w:rPr>
          <w:rFonts w:ascii="Calibri" w:hAnsi="Calibri" w:cs="Calibri"/>
          <w:b/>
          <w:u w:val="single"/>
        </w:rPr>
        <w:t>Coordinador de Plan de Igualdad y Convivencia (PIC):</w:t>
      </w:r>
    </w:p>
    <w:p w:rsidR="00047385" w:rsidRPr="00CC4660" w:rsidRDefault="00047385" w:rsidP="00CE5C67">
      <w:pPr>
        <w:ind w:left="1134" w:right="1134"/>
        <w:jc w:val="both"/>
        <w:rPr>
          <w:rFonts w:ascii="Calibri" w:hAnsi="Calibri" w:cs="Calibri"/>
        </w:rPr>
      </w:pPr>
      <w:r w:rsidRPr="00CC4660">
        <w:rPr>
          <w:rFonts w:ascii="Calibri" w:hAnsi="Calibri" w:cs="Calibri"/>
        </w:rPr>
        <w:t>La persona respon</w:t>
      </w:r>
      <w:r w:rsidR="00755D0B" w:rsidRPr="00CC4660">
        <w:rPr>
          <w:rFonts w:ascii="Calibri" w:hAnsi="Calibri" w:cs="Calibri"/>
        </w:rPr>
        <w:t>sable del Plan de igualdad y Convivencia</w:t>
      </w:r>
      <w:r w:rsidRPr="00CC4660">
        <w:rPr>
          <w:rFonts w:ascii="Calibri" w:hAnsi="Calibri" w:cs="Calibri"/>
        </w:rPr>
        <w:t xml:space="preserve">, así como el coordinador de Bienestar y </w:t>
      </w:r>
      <w:r w:rsidR="00787C23" w:rsidRPr="00CC4660">
        <w:rPr>
          <w:rFonts w:ascii="Calibri" w:hAnsi="Calibri" w:cs="Calibri"/>
        </w:rPr>
        <w:t>protección</w:t>
      </w:r>
      <w:r w:rsidRPr="00CC4660">
        <w:rPr>
          <w:rFonts w:ascii="Calibri" w:hAnsi="Calibri" w:cs="Calibri"/>
        </w:rPr>
        <w:t>, además de miembro de la comisión e convivencia es la persona responsable del Departamento de Orientación.</w:t>
      </w:r>
    </w:p>
    <w:p w:rsidR="00755D0B" w:rsidRPr="00CC4660" w:rsidRDefault="00755D0B" w:rsidP="00CE5C67">
      <w:pPr>
        <w:ind w:left="1134" w:right="1134"/>
        <w:jc w:val="both"/>
        <w:rPr>
          <w:rFonts w:ascii="Calibri" w:hAnsi="Calibri" w:cs="Calibri"/>
        </w:rPr>
      </w:pPr>
      <w:r w:rsidRPr="00CC4660">
        <w:rPr>
          <w:rFonts w:ascii="Calibri" w:hAnsi="Calibri" w:cs="Calibri"/>
        </w:rPr>
        <w:t>No obstante, el Equipo Directivo del centro educativo promoverá y garantizará la participación de toda la comunidad educativa en la elaboración, desarrollo y evaluación del PIC, de acuerdo con las directrices emanadas de la CCP, el Consejo Escolar, atendiendo a las propuestas realizadas por el Claustro, la asociación de padres y madres de alumnado, la junta de delegados y delegadas del alumnado.</w:t>
      </w:r>
    </w:p>
    <w:p w:rsidR="00755D0B" w:rsidRPr="00CC4660" w:rsidRDefault="00755D0B" w:rsidP="00CE5C67">
      <w:pPr>
        <w:ind w:left="1134" w:right="1134"/>
        <w:jc w:val="both"/>
        <w:rPr>
          <w:rFonts w:ascii="Calibri" w:hAnsi="Calibri" w:cs="Calibri"/>
        </w:rPr>
      </w:pPr>
    </w:p>
    <w:p w:rsidR="00FD178A" w:rsidRPr="00FD178A" w:rsidRDefault="00FD178A" w:rsidP="00CE5C67">
      <w:pPr>
        <w:spacing w:after="243" w:line="270" w:lineRule="auto"/>
        <w:ind w:left="1134" w:right="1134"/>
        <w:jc w:val="both"/>
        <w:rPr>
          <w:rFonts w:ascii="Calibri" w:eastAsia="Calibri" w:hAnsi="Calibri" w:cs="Calibri"/>
          <w:color w:val="000000"/>
          <w:lang w:eastAsia="es-ES"/>
        </w:rPr>
      </w:pPr>
      <w:r w:rsidRPr="00FD178A">
        <w:rPr>
          <w:rFonts w:ascii="Calibri" w:eastAsia="Calibri" w:hAnsi="Calibri" w:cs="Calibri"/>
          <w:b/>
          <w:color w:val="000000"/>
          <w:u w:val="single"/>
          <w:lang w:eastAsia="es-ES"/>
        </w:rPr>
        <w:t>Las normas de convivencia, organización y funcionamiento,</w:t>
      </w:r>
      <w:r w:rsidRPr="00FD178A">
        <w:rPr>
          <w:rFonts w:ascii="Calibri" w:eastAsia="Calibri" w:hAnsi="Calibri" w:cs="Calibri"/>
          <w:color w:val="000000"/>
          <w:lang w:eastAsia="es-ES"/>
        </w:rPr>
        <w:t xml:space="preserve"> y sus posibles modificaciones serán elaboradas por el Equipo Directivo, recogiendo las aportaciones de la comunidad educativa, informadas al Claustro de profesores y aprobadas por mayoría de dos tercios por el Consejo escolar del centro, mediante el siguiente procedimiento: </w:t>
      </w:r>
    </w:p>
    <w:p w:rsidR="00FD178A" w:rsidRPr="00CE5C67" w:rsidRDefault="00FD178A" w:rsidP="00CE5C67">
      <w:pPr>
        <w:pStyle w:val="Prrafodelista"/>
        <w:numPr>
          <w:ilvl w:val="0"/>
          <w:numId w:val="10"/>
        </w:numPr>
        <w:spacing w:after="243" w:line="270" w:lineRule="auto"/>
        <w:ind w:right="1134"/>
        <w:jc w:val="both"/>
        <w:rPr>
          <w:color w:val="000000"/>
          <w:lang w:eastAsia="es-ES"/>
        </w:rPr>
      </w:pPr>
      <w:r w:rsidRPr="00CE5C67">
        <w:rPr>
          <w:color w:val="000000"/>
          <w:lang w:eastAsia="es-ES"/>
        </w:rPr>
        <w:t xml:space="preserve">Se entregarán borradores tanto a los profesores, representantes de los alumnos y </w:t>
      </w:r>
      <w:r w:rsidRPr="00CE5C67">
        <w:rPr>
          <w:color w:val="000000"/>
          <w:lang w:eastAsia="es-ES"/>
        </w:rPr>
        <w:lastRenderedPageBreak/>
        <w:t xml:space="preserve">concejal representante del Ayuntamiento de la localidad, de los diferentes puntos de estas normas para que se hagan las aportaciones oportunas en el plazo de quince días. </w:t>
      </w:r>
    </w:p>
    <w:p w:rsidR="00FD178A" w:rsidRPr="00CE5C67" w:rsidRDefault="00FD178A" w:rsidP="00CE5C67">
      <w:pPr>
        <w:pStyle w:val="Prrafodelista"/>
        <w:numPr>
          <w:ilvl w:val="0"/>
          <w:numId w:val="10"/>
        </w:numPr>
        <w:spacing w:after="248" w:line="270" w:lineRule="auto"/>
        <w:ind w:right="1134"/>
        <w:jc w:val="both"/>
        <w:rPr>
          <w:color w:val="000000"/>
          <w:lang w:eastAsia="es-ES"/>
        </w:rPr>
      </w:pPr>
      <w:r w:rsidRPr="00CE5C67">
        <w:rPr>
          <w:color w:val="000000"/>
          <w:lang w:eastAsia="es-ES"/>
        </w:rPr>
        <w:t xml:space="preserve">Se informará al Claustro de las aportaciones recogidas. </w:t>
      </w:r>
    </w:p>
    <w:p w:rsidR="00FD178A" w:rsidRPr="00CE5C67" w:rsidRDefault="00FD178A" w:rsidP="00CE5C67">
      <w:pPr>
        <w:pStyle w:val="Prrafodelista"/>
        <w:numPr>
          <w:ilvl w:val="0"/>
          <w:numId w:val="10"/>
        </w:numPr>
        <w:spacing w:after="243" w:line="270" w:lineRule="auto"/>
        <w:ind w:right="1134"/>
        <w:jc w:val="both"/>
        <w:rPr>
          <w:color w:val="000000"/>
          <w:lang w:eastAsia="es-ES"/>
        </w:rPr>
      </w:pPr>
      <w:r w:rsidRPr="00CE5C67">
        <w:rPr>
          <w:color w:val="000000"/>
          <w:lang w:eastAsia="es-ES"/>
        </w:rPr>
        <w:t xml:space="preserve">Se pasarán al siguiente Consejo escolar para su aprobación por mayoría de dos tercios, si procede, pudiéndose realizar dicha aprobación de forma parcial. </w:t>
      </w:r>
    </w:p>
    <w:p w:rsidR="00FD178A" w:rsidRPr="00CE5C67" w:rsidRDefault="00FD178A" w:rsidP="00CE5C67">
      <w:pPr>
        <w:pStyle w:val="Prrafodelista"/>
        <w:numPr>
          <w:ilvl w:val="0"/>
          <w:numId w:val="10"/>
        </w:numPr>
        <w:spacing w:after="207" w:line="270" w:lineRule="auto"/>
        <w:ind w:right="1134"/>
        <w:jc w:val="both"/>
        <w:rPr>
          <w:color w:val="000000"/>
          <w:lang w:eastAsia="es-ES"/>
        </w:rPr>
      </w:pPr>
      <w:r w:rsidRPr="00CE5C67">
        <w:rPr>
          <w:color w:val="000000"/>
          <w:lang w:eastAsia="es-ES"/>
        </w:rPr>
        <w:t xml:space="preserve">Se publicarán por la Dirección del centro en la forma que se determine una vez aprobados todos los puntos de las mismas procurando la mayor difusión de las mismas. </w:t>
      </w:r>
    </w:p>
    <w:p w:rsidR="00FD178A" w:rsidRPr="00FD178A" w:rsidRDefault="00FD178A" w:rsidP="00CE5C67">
      <w:pPr>
        <w:spacing w:after="210" w:line="270" w:lineRule="auto"/>
        <w:ind w:left="1134" w:right="1134" w:hanging="10"/>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APLICACIÓN: </w:t>
      </w:r>
    </w:p>
    <w:p w:rsidR="00FD178A" w:rsidRPr="00FD178A" w:rsidRDefault="00FD178A" w:rsidP="00CE5C67">
      <w:pPr>
        <w:spacing w:after="198" w:line="270" w:lineRule="auto"/>
        <w:ind w:left="1134" w:right="1134" w:firstLine="706"/>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Una vez aprobadas pasarán a ser de obligado cumplimiento para toda la comunidad educativa, respetando las competencias establecidas en la normativa de cada uno de los órganos colegiados y unipersonales del centro. Son los profesores-tutores que imparten clase al grupo correspondiente los encargados de aplicar las normas de convivencia del aula. </w:t>
      </w:r>
    </w:p>
    <w:p w:rsidR="00FD178A" w:rsidRPr="00FD178A" w:rsidRDefault="00FD178A" w:rsidP="00CE5C67">
      <w:pPr>
        <w:spacing w:after="206" w:line="270" w:lineRule="auto"/>
        <w:ind w:left="1134" w:right="1134" w:firstLine="706"/>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A principio de curso la CCP determinará la necesidad de revisar total o parcialmente las NCOF y si es necesario se establecerá un calendario para ello. No obstante, se podrán hacer propuestas en cualquier momento del curso escolar, preferiblemente al comienzo del mismo. Cualquier miembro del Claustro podrá solicitar modificaciones de las mismas al Equipo Directivo, utilizando los cauces de coordinación establecidos. Primero se hará la propuesta en el Departamento, después pasará a CCP y después al Equipo Directivo.  </w:t>
      </w:r>
    </w:p>
    <w:p w:rsidR="00FD178A" w:rsidRPr="00FD178A" w:rsidRDefault="00FD178A" w:rsidP="00CE5C67">
      <w:pPr>
        <w:spacing w:after="221"/>
        <w:ind w:left="1134" w:right="1134"/>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 </w:t>
      </w:r>
    </w:p>
    <w:p w:rsidR="00FD178A" w:rsidRPr="00FD178A" w:rsidRDefault="00FD178A" w:rsidP="00CE5C67">
      <w:pPr>
        <w:keepNext/>
        <w:keepLines/>
        <w:spacing w:after="5" w:line="269" w:lineRule="auto"/>
        <w:ind w:left="1134" w:right="1134" w:firstLine="705"/>
        <w:jc w:val="both"/>
        <w:outlineLvl w:val="0"/>
        <w:rPr>
          <w:rFonts w:ascii="Calibri" w:eastAsia="Calibri" w:hAnsi="Calibri" w:cs="Calibri"/>
          <w:b/>
          <w:u w:val="single"/>
          <w:lang w:eastAsia="es-ES"/>
        </w:rPr>
      </w:pPr>
      <w:bookmarkStart w:id="0" w:name="_Toc65802"/>
      <w:r w:rsidRPr="00CC4660">
        <w:rPr>
          <w:rFonts w:ascii="Calibri" w:eastAsia="Calibri" w:hAnsi="Calibri" w:cs="Calibri"/>
          <w:b/>
          <w:u w:val="single"/>
          <w:lang w:eastAsia="es-ES"/>
        </w:rPr>
        <w:t>C</w:t>
      </w:r>
      <w:r w:rsidRPr="00FD178A">
        <w:rPr>
          <w:rFonts w:ascii="Calibri" w:eastAsia="Calibri" w:hAnsi="Calibri" w:cs="Calibri"/>
          <w:b/>
          <w:u w:val="single"/>
          <w:lang w:eastAsia="es-ES"/>
        </w:rPr>
        <w:t xml:space="preserve">omponentes de la comisión de convivencia del Consejo Escolar  </w:t>
      </w:r>
      <w:bookmarkEnd w:id="0"/>
      <w:r w:rsidRPr="00FD178A">
        <w:rPr>
          <w:rFonts w:ascii="Calibri" w:eastAsia="Calibri" w:hAnsi="Calibri" w:cs="Calibri"/>
          <w:color w:val="000000"/>
          <w:lang w:eastAsia="es-ES"/>
        </w:rPr>
        <w:t xml:space="preserve"> </w:t>
      </w:r>
    </w:p>
    <w:p w:rsidR="00FD178A" w:rsidRPr="00FD178A" w:rsidRDefault="00FD178A" w:rsidP="00CE5C67">
      <w:pPr>
        <w:spacing w:after="258" w:line="270" w:lineRule="auto"/>
        <w:ind w:left="1134" w:right="1134" w:firstLine="346"/>
        <w:jc w:val="both"/>
        <w:rPr>
          <w:rFonts w:ascii="Calibri" w:eastAsia="Calibri" w:hAnsi="Calibri" w:cs="Calibri"/>
          <w:color w:val="000000"/>
          <w:lang w:eastAsia="es-ES"/>
        </w:rPr>
      </w:pPr>
      <w:r w:rsidRPr="00FD178A">
        <w:rPr>
          <w:rFonts w:ascii="Calibri" w:eastAsia="Calibri" w:hAnsi="Calibri" w:cs="Calibri"/>
          <w:color w:val="000000"/>
          <w:lang w:eastAsia="es-ES"/>
        </w:rPr>
        <w:t>La Comisión de Conviv</w:t>
      </w:r>
      <w:r w:rsidR="00D90628">
        <w:rPr>
          <w:rFonts w:ascii="Calibri" w:eastAsia="Calibri" w:hAnsi="Calibri" w:cs="Calibri"/>
          <w:color w:val="000000"/>
          <w:lang w:eastAsia="es-ES"/>
        </w:rPr>
        <w:t>encia, dependiente del Consejo E</w:t>
      </w:r>
      <w:r w:rsidRPr="00FD178A">
        <w:rPr>
          <w:rFonts w:ascii="Calibri" w:eastAsia="Calibri" w:hAnsi="Calibri" w:cs="Calibri"/>
          <w:color w:val="000000"/>
          <w:lang w:eastAsia="es-ES"/>
        </w:rPr>
        <w:t xml:space="preserve">scolar, estará constituida por un profesor y un alumno, miembros elegidos por el Consejo Escolar y desarrollará las siguientes competencias: </w:t>
      </w:r>
    </w:p>
    <w:p w:rsidR="00FD178A" w:rsidRPr="00FD178A" w:rsidRDefault="00FD178A" w:rsidP="00CE5C67">
      <w:pPr>
        <w:numPr>
          <w:ilvl w:val="0"/>
          <w:numId w:val="4"/>
        </w:numPr>
        <w:spacing w:after="229" w:line="270" w:lineRule="auto"/>
        <w:ind w:left="1134" w:right="1134" w:hanging="361"/>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Asesoramiento a la Dirección en la incoación de expedientes. </w:t>
      </w:r>
    </w:p>
    <w:p w:rsidR="00FD178A" w:rsidRPr="00FD178A" w:rsidRDefault="00FD178A" w:rsidP="00CE5C67">
      <w:pPr>
        <w:numPr>
          <w:ilvl w:val="0"/>
          <w:numId w:val="4"/>
        </w:numPr>
        <w:spacing w:after="258" w:line="270" w:lineRule="auto"/>
        <w:ind w:left="1134" w:right="1134" w:hanging="361"/>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Estudio urgente de los problemas que pudieran producirse, así como velar por el cumplimiento de las presentes normas de convivencia. </w:t>
      </w:r>
    </w:p>
    <w:p w:rsidR="00FD178A" w:rsidRPr="00FD178A" w:rsidRDefault="00FD178A" w:rsidP="00CE5C67">
      <w:pPr>
        <w:numPr>
          <w:ilvl w:val="0"/>
          <w:numId w:val="4"/>
        </w:numPr>
        <w:spacing w:after="258" w:line="270" w:lineRule="auto"/>
        <w:ind w:left="1134" w:right="1134" w:hanging="361"/>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Información por la Jefatura de Estudios y por la Dirección de los conflictos que puedan plantearse en el centro, así como de todas aquellas conductas de los alumnos, contrarias a las presentes normas de convivencia y a los derechos y deberes de los alumnos. </w:t>
      </w:r>
    </w:p>
    <w:p w:rsidR="00FD178A" w:rsidRPr="00FD178A" w:rsidRDefault="00FD178A" w:rsidP="00CE5C67">
      <w:pPr>
        <w:numPr>
          <w:ilvl w:val="0"/>
          <w:numId w:val="4"/>
        </w:numPr>
        <w:spacing w:after="253" w:line="270" w:lineRule="auto"/>
        <w:ind w:left="1134" w:right="1134" w:hanging="361"/>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Recoger y valorar las iniciativas de todos aquellos miembros de la comunidad educativa para mejorar la convivencia, el respeto mutuo y la tolerancia. </w:t>
      </w:r>
    </w:p>
    <w:p w:rsidR="00FD178A" w:rsidRPr="00FD178A" w:rsidRDefault="00FD178A" w:rsidP="00CE5C67">
      <w:pPr>
        <w:numPr>
          <w:ilvl w:val="0"/>
          <w:numId w:val="4"/>
        </w:numPr>
        <w:spacing w:after="207" w:line="270" w:lineRule="auto"/>
        <w:ind w:left="1134" w:right="1134" w:hanging="361"/>
        <w:jc w:val="both"/>
        <w:rPr>
          <w:rFonts w:ascii="Calibri" w:eastAsia="Calibri" w:hAnsi="Calibri" w:cs="Calibri"/>
          <w:color w:val="000000"/>
          <w:lang w:eastAsia="es-ES"/>
        </w:rPr>
      </w:pPr>
      <w:r w:rsidRPr="00FD178A">
        <w:rPr>
          <w:rFonts w:ascii="Calibri" w:eastAsia="Calibri" w:hAnsi="Calibri" w:cs="Calibri"/>
          <w:color w:val="000000"/>
          <w:lang w:eastAsia="es-ES"/>
        </w:rPr>
        <w:t xml:space="preserve">Correcto ejercicio de los derechos y deberes de los alumnos proponiendo medidas correctoras y sancionadoras en los casos que proceda. </w:t>
      </w:r>
    </w:p>
    <w:p w:rsidR="00FD178A" w:rsidRPr="00FD178A" w:rsidRDefault="00FD178A" w:rsidP="00CE5C67">
      <w:pPr>
        <w:spacing w:after="5" w:line="270" w:lineRule="auto"/>
        <w:ind w:left="1134" w:right="1134" w:firstLine="696"/>
        <w:jc w:val="both"/>
        <w:rPr>
          <w:rFonts w:ascii="Calibri" w:eastAsia="Calibri" w:hAnsi="Calibri" w:cs="Calibri"/>
          <w:color w:val="000000"/>
          <w:lang w:eastAsia="es-ES"/>
        </w:rPr>
      </w:pPr>
      <w:r w:rsidRPr="00FD178A">
        <w:rPr>
          <w:rFonts w:ascii="Calibri" w:eastAsia="Calibri" w:hAnsi="Calibri" w:cs="Calibri"/>
          <w:color w:val="000000"/>
          <w:lang w:eastAsia="es-ES"/>
        </w:rPr>
        <w:lastRenderedPageBreak/>
        <w:t xml:space="preserve">La Comisión de Convivencia del Consejo Escolar se reunirá por temas disciplinarios siempre que sea necesario. Las conclusiones que se deriven de cada reunión serán entregadas para su información a la Junta de Delegados, profesores-tutores afectados y al pleno del Consejo escolar. La Comisión de Convivencia garantizará la coherencia entre la aplicación de las normas o consecuencias de estas ante un conflicto determinado y la finalidad eminentemente educativa de la misma. </w:t>
      </w:r>
    </w:p>
    <w:p w:rsidR="00FD178A" w:rsidRPr="00FD178A" w:rsidRDefault="00FD178A" w:rsidP="00CE5C67">
      <w:pPr>
        <w:spacing w:after="5" w:line="270" w:lineRule="auto"/>
        <w:ind w:left="1134" w:right="1134" w:hanging="10"/>
        <w:jc w:val="both"/>
        <w:rPr>
          <w:rFonts w:ascii="Calibri" w:eastAsia="Calibri" w:hAnsi="Calibri" w:cs="Calibri"/>
          <w:color w:val="000000"/>
          <w:lang w:eastAsia="es-ES"/>
        </w:rPr>
      </w:pPr>
    </w:p>
    <w:p w:rsidR="00FD178A" w:rsidRPr="00FD178A" w:rsidRDefault="00FD178A" w:rsidP="00CE5C67">
      <w:pPr>
        <w:spacing w:after="5" w:line="270" w:lineRule="auto"/>
        <w:ind w:left="1134" w:right="1134" w:hanging="10"/>
        <w:jc w:val="both"/>
        <w:rPr>
          <w:rFonts w:ascii="Calibri" w:eastAsia="Calibri" w:hAnsi="Calibri" w:cs="Calibri"/>
          <w:b/>
          <w:u w:val="single"/>
          <w:lang w:eastAsia="es-ES"/>
        </w:rPr>
      </w:pPr>
      <w:r w:rsidRPr="00FD178A">
        <w:rPr>
          <w:rFonts w:ascii="Calibri" w:eastAsia="Calibri" w:hAnsi="Calibri" w:cs="Calibri"/>
          <w:color w:val="000000"/>
          <w:lang w:eastAsia="es-ES"/>
        </w:rPr>
        <w:tab/>
      </w:r>
      <w:r w:rsidRPr="00CC4660">
        <w:rPr>
          <w:rFonts w:ascii="Calibri" w:eastAsia="Calibri" w:hAnsi="Calibri" w:cs="Calibri"/>
          <w:b/>
          <w:u w:val="single"/>
          <w:lang w:eastAsia="es-ES"/>
        </w:rPr>
        <w:t>C</w:t>
      </w:r>
      <w:r w:rsidRPr="00FD178A">
        <w:rPr>
          <w:rFonts w:ascii="Calibri" w:eastAsia="Calibri" w:hAnsi="Calibri" w:cs="Calibri"/>
          <w:b/>
          <w:u w:val="single"/>
          <w:lang w:eastAsia="es-ES"/>
        </w:rPr>
        <w:t>oordinador /a de bienestar y protección:</w:t>
      </w:r>
    </w:p>
    <w:p w:rsidR="00FD178A" w:rsidRPr="00FD178A" w:rsidRDefault="00FD178A" w:rsidP="00CE5C67">
      <w:pPr>
        <w:spacing w:after="5" w:line="270" w:lineRule="auto"/>
        <w:ind w:left="1134" w:right="1134" w:hanging="10"/>
        <w:jc w:val="both"/>
        <w:rPr>
          <w:rFonts w:ascii="Calibri" w:eastAsia="Calibri" w:hAnsi="Calibri" w:cs="Calibri"/>
          <w:lang w:eastAsia="es-ES"/>
        </w:rPr>
      </w:pPr>
      <w:r w:rsidRPr="00FD178A">
        <w:rPr>
          <w:rFonts w:ascii="Calibri" w:eastAsia="Calibri" w:hAnsi="Calibri" w:cs="Calibri"/>
          <w:color w:val="FF0000"/>
          <w:lang w:eastAsia="es-ES"/>
        </w:rPr>
        <w:tab/>
      </w:r>
      <w:r w:rsidRPr="00FD178A">
        <w:rPr>
          <w:rFonts w:ascii="Calibri" w:eastAsia="Calibri" w:hAnsi="Calibri" w:cs="Calibri"/>
          <w:lang w:eastAsia="es-ES"/>
        </w:rPr>
        <w:tab/>
        <w:t>Según la Orden 61/2021 por la que se regulan los procedimientos y criterios para la admisión del alumnado en los centros docentes de titularidad pública de CLM que imparten educación para persona adultas, se podrá autoriza excepcionalmente , el accedo a estas enseñanzas a los  y las mayores de dieciséis años en las que concurran circunstancias que les impidan acudir a centros educativos ordinarios y que estén debidamente acreditadas y reguladas, y a  quienes no hubieran estado escolarizados en el sistema educativo español.</w:t>
      </w:r>
    </w:p>
    <w:p w:rsidR="00FD178A" w:rsidRDefault="00FD178A" w:rsidP="00CE5C67">
      <w:pPr>
        <w:spacing w:after="5" w:line="270" w:lineRule="auto"/>
        <w:ind w:left="1134" w:right="1134" w:hanging="10"/>
        <w:jc w:val="both"/>
        <w:rPr>
          <w:rFonts w:ascii="Calibri" w:eastAsia="Calibri" w:hAnsi="Calibri" w:cs="Calibri"/>
          <w:lang w:eastAsia="es-ES"/>
        </w:rPr>
      </w:pPr>
      <w:r w:rsidRPr="00FD178A">
        <w:rPr>
          <w:rFonts w:ascii="Calibri" w:eastAsia="Calibri" w:hAnsi="Calibri" w:cs="Calibri"/>
          <w:lang w:eastAsia="es-ES"/>
        </w:rPr>
        <w:t xml:space="preserve"> </w:t>
      </w:r>
      <w:r w:rsidRPr="00FD178A">
        <w:rPr>
          <w:rFonts w:ascii="Calibri" w:eastAsia="Calibri" w:hAnsi="Calibri" w:cs="Calibri"/>
          <w:lang w:eastAsia="es-ES"/>
        </w:rPr>
        <w:tab/>
        <w:t>Por ello, según el artículo 35 de la Ley Orgánica 8/20221 sobre protección integral a la infancia y adolescencia, todos los centros educativos donde cursen estudios personas menores de edad, independientemente de su titularidad, deberán tener un Coordinador o coordinadora de bienestar y protección del alumnado, que actuará bajo la supervisión de</w:t>
      </w:r>
      <w:r w:rsidR="00D90628">
        <w:rPr>
          <w:rFonts w:ascii="Calibri" w:eastAsia="Calibri" w:hAnsi="Calibri" w:cs="Calibri"/>
          <w:lang w:eastAsia="es-ES"/>
        </w:rPr>
        <w:t xml:space="preserve"> </w:t>
      </w:r>
      <w:r w:rsidRPr="00FD178A">
        <w:rPr>
          <w:rFonts w:ascii="Calibri" w:eastAsia="Calibri" w:hAnsi="Calibri" w:cs="Calibri"/>
          <w:lang w:eastAsia="es-ES"/>
        </w:rPr>
        <w:t>l</w:t>
      </w:r>
      <w:r w:rsidR="00D90628">
        <w:rPr>
          <w:rFonts w:ascii="Calibri" w:eastAsia="Calibri" w:hAnsi="Calibri" w:cs="Calibri"/>
          <w:lang w:eastAsia="es-ES"/>
        </w:rPr>
        <w:t>a</w:t>
      </w:r>
      <w:r w:rsidRPr="00FD178A">
        <w:rPr>
          <w:rFonts w:ascii="Calibri" w:eastAsia="Calibri" w:hAnsi="Calibri" w:cs="Calibri"/>
          <w:lang w:eastAsia="es-ES"/>
        </w:rPr>
        <w:t xml:space="preserve"> persona que ostente la dirección o titularidad del centro.</w:t>
      </w:r>
    </w:p>
    <w:p w:rsidR="00D90628" w:rsidRPr="00FD178A" w:rsidRDefault="00D90628" w:rsidP="00CE5C67">
      <w:pPr>
        <w:spacing w:after="5" w:line="270" w:lineRule="auto"/>
        <w:ind w:left="1134" w:right="1134" w:hanging="10"/>
        <w:jc w:val="both"/>
        <w:rPr>
          <w:rFonts w:ascii="Calibri" w:eastAsia="Calibri" w:hAnsi="Calibri" w:cs="Calibri"/>
          <w:lang w:eastAsia="es-ES"/>
        </w:rPr>
      </w:pPr>
      <w:r>
        <w:rPr>
          <w:rFonts w:ascii="Calibri" w:eastAsia="Calibri" w:hAnsi="Calibri" w:cs="Calibri"/>
          <w:lang w:eastAsia="es-ES"/>
        </w:rPr>
        <w:tab/>
      </w:r>
      <w:r>
        <w:rPr>
          <w:rFonts w:ascii="Calibri" w:eastAsia="Calibri" w:hAnsi="Calibri" w:cs="Calibri"/>
          <w:lang w:eastAsia="es-ES"/>
        </w:rPr>
        <w:tab/>
        <w:t>El coordinador/a será la persona responsable del Departamento de Orientación.</w:t>
      </w:r>
    </w:p>
    <w:p w:rsidR="00755D0B" w:rsidRPr="00CC4660" w:rsidRDefault="00755D0B" w:rsidP="00CE5C67">
      <w:pPr>
        <w:ind w:left="1134" w:right="1134"/>
        <w:jc w:val="both"/>
        <w:rPr>
          <w:rFonts w:ascii="Calibri" w:hAnsi="Calibri" w:cs="Calibri"/>
        </w:rPr>
      </w:pPr>
    </w:p>
    <w:p w:rsidR="002B23AD" w:rsidRPr="00CE5C67" w:rsidRDefault="002B23AD" w:rsidP="00CE5C67">
      <w:pPr>
        <w:ind w:left="1134" w:right="1134"/>
        <w:jc w:val="both"/>
        <w:rPr>
          <w:rFonts w:ascii="Calibri" w:hAnsi="Calibri" w:cs="Calibri"/>
          <w:b/>
        </w:rPr>
      </w:pPr>
      <w:r w:rsidRPr="00CC4660">
        <w:rPr>
          <w:rFonts w:ascii="Calibri" w:hAnsi="Calibri" w:cs="Calibri"/>
          <w:b/>
        </w:rPr>
        <w:t>4.- OBJETIVOS</w:t>
      </w:r>
      <w:r w:rsidR="00FA429E" w:rsidRPr="00CC4660">
        <w:rPr>
          <w:rFonts w:ascii="Calibri" w:hAnsi="Calibri" w:cs="Calibri"/>
          <w:b/>
        </w:rPr>
        <w:t xml:space="preserve"> DEL PLAN DE IGUALDAD Y CONVIVEN</w:t>
      </w:r>
      <w:r w:rsidRPr="00CC4660">
        <w:rPr>
          <w:rFonts w:ascii="Calibri" w:hAnsi="Calibri" w:cs="Calibri"/>
          <w:b/>
        </w:rPr>
        <w:t>CIA</w:t>
      </w:r>
    </w:p>
    <w:p w:rsidR="002B23AD" w:rsidRPr="00CC4660" w:rsidRDefault="002B23AD" w:rsidP="00CE5C67">
      <w:pPr>
        <w:ind w:left="1134" w:right="1134"/>
        <w:jc w:val="both"/>
        <w:rPr>
          <w:rFonts w:ascii="Calibri" w:hAnsi="Calibri" w:cs="Calibri"/>
          <w:b/>
        </w:rPr>
      </w:pPr>
      <w:r w:rsidRPr="00CC4660">
        <w:rPr>
          <w:rFonts w:ascii="Calibri" w:hAnsi="Calibri" w:cs="Calibri"/>
          <w:b/>
        </w:rPr>
        <w:t>4.1 OBJE</w:t>
      </w:r>
      <w:r w:rsidR="00FD178A" w:rsidRPr="00CC4660">
        <w:rPr>
          <w:rFonts w:ascii="Calibri" w:hAnsi="Calibri" w:cs="Calibri"/>
          <w:b/>
        </w:rPr>
        <w:t>TIVOS GEN</w:t>
      </w:r>
      <w:r w:rsidRPr="00CC4660">
        <w:rPr>
          <w:rFonts w:ascii="Calibri" w:hAnsi="Calibri" w:cs="Calibri"/>
          <w:b/>
        </w:rPr>
        <w:t>E</w:t>
      </w:r>
      <w:r w:rsidR="00FD178A" w:rsidRPr="00CC4660">
        <w:rPr>
          <w:rFonts w:ascii="Calibri" w:hAnsi="Calibri" w:cs="Calibri"/>
          <w:b/>
        </w:rPr>
        <w:t>R</w:t>
      </w:r>
      <w:r w:rsidRPr="00CC4660">
        <w:rPr>
          <w:rFonts w:ascii="Calibri" w:hAnsi="Calibri" w:cs="Calibri"/>
          <w:b/>
        </w:rPr>
        <w:t>ALES.</w:t>
      </w:r>
    </w:p>
    <w:p w:rsidR="008B1AA3" w:rsidRPr="00CC4660" w:rsidRDefault="008B1AA3" w:rsidP="00CE5C67">
      <w:pPr>
        <w:ind w:left="1134" w:right="1134"/>
        <w:jc w:val="both"/>
        <w:rPr>
          <w:rFonts w:ascii="Calibri" w:hAnsi="Calibri" w:cs="Calibri"/>
        </w:rPr>
      </w:pPr>
      <w:r w:rsidRPr="00CC4660">
        <w:rPr>
          <w:rFonts w:ascii="Calibri" w:hAnsi="Calibri" w:cs="Calibri"/>
        </w:rPr>
        <w:t>Los objetivos generales del Plan de Igualdad y Convivencia de centro están en conexión con el Proyecto Educativo de centro, siendo estos:</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 1. Implicar y formar a toda la comunidad educativa en materia de coeducación, prevención y resolución dialógica de conflictos. </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2. Favorecer un buen clima escolar y el bienestar emocional del alumnado. </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3. Difusión de materiales </w:t>
      </w:r>
      <w:proofErr w:type="spellStart"/>
      <w:r w:rsidRPr="00CC4660">
        <w:rPr>
          <w:rFonts w:ascii="Calibri" w:hAnsi="Calibri" w:cs="Calibri"/>
        </w:rPr>
        <w:t>coeducativos</w:t>
      </w:r>
      <w:proofErr w:type="spellEnd"/>
      <w:r w:rsidRPr="00CC4660">
        <w:rPr>
          <w:rFonts w:ascii="Calibri" w:hAnsi="Calibri" w:cs="Calibri"/>
        </w:rPr>
        <w:t xml:space="preserve">, protocolos, instrucciones y orientaciones, que guíen y faciliten la labor del profesorado en la construcción de la igualdad y la convivencia positiva en todos los ámbitos de su práctica docente. </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4. Promover acciones y medidas para avanzar en la convivencia positiva, la mediación, resolución dialógica de conflictos y la implementación de prácticas restaurativas. </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5. Promover acciones y medidas para avanzar en la igualdad de género en los centros educativos. </w:t>
      </w:r>
    </w:p>
    <w:p w:rsidR="008B1AA3" w:rsidRPr="00CC4660" w:rsidRDefault="008B1AA3" w:rsidP="00CE5C67">
      <w:pPr>
        <w:ind w:left="1134" w:right="1134"/>
        <w:jc w:val="both"/>
        <w:rPr>
          <w:rFonts w:ascii="Calibri" w:hAnsi="Calibri" w:cs="Calibri"/>
        </w:rPr>
      </w:pPr>
      <w:r w:rsidRPr="00CC4660">
        <w:rPr>
          <w:rFonts w:ascii="Calibri" w:hAnsi="Calibri" w:cs="Calibri"/>
        </w:rPr>
        <w:t xml:space="preserve">6. Sensibilizar y formar en materia de coeducación y en materia de convivencia positiva. </w:t>
      </w:r>
    </w:p>
    <w:p w:rsidR="00D90628" w:rsidRDefault="008B1AA3" w:rsidP="00CE5C67">
      <w:pPr>
        <w:ind w:left="1134" w:right="1134"/>
        <w:jc w:val="both"/>
        <w:rPr>
          <w:rFonts w:ascii="Calibri" w:hAnsi="Calibri" w:cs="Calibri"/>
        </w:rPr>
      </w:pPr>
      <w:r w:rsidRPr="00CC4660">
        <w:rPr>
          <w:rFonts w:ascii="Calibri" w:hAnsi="Calibri" w:cs="Calibri"/>
        </w:rPr>
        <w:t xml:space="preserve">7. Colaborar con instituciones educativas y organismos para el establecimiento de mecanismos de apoyo y asesoramiento. </w:t>
      </w:r>
    </w:p>
    <w:p w:rsidR="008B1AA3" w:rsidRPr="00CC4660" w:rsidRDefault="008B1AA3" w:rsidP="00CE5C67">
      <w:pPr>
        <w:ind w:left="1134" w:right="1134"/>
        <w:jc w:val="both"/>
        <w:rPr>
          <w:rFonts w:ascii="Calibri" w:hAnsi="Calibri" w:cs="Calibri"/>
          <w:b/>
        </w:rPr>
      </w:pPr>
      <w:r w:rsidRPr="00CC4660">
        <w:rPr>
          <w:rFonts w:ascii="Calibri" w:hAnsi="Calibri" w:cs="Calibri"/>
        </w:rPr>
        <w:lastRenderedPageBreak/>
        <w:t xml:space="preserve">8. Visibilizar y divulgar experiencias </w:t>
      </w:r>
      <w:proofErr w:type="spellStart"/>
      <w:r w:rsidRPr="00CC4660">
        <w:rPr>
          <w:rFonts w:ascii="Calibri" w:hAnsi="Calibri" w:cs="Calibri"/>
        </w:rPr>
        <w:t>coeducativas</w:t>
      </w:r>
      <w:proofErr w:type="spellEnd"/>
      <w:r w:rsidRPr="00CC4660">
        <w:rPr>
          <w:rFonts w:ascii="Calibri" w:hAnsi="Calibri" w:cs="Calibri"/>
        </w:rPr>
        <w:t>, modelos dialógicos de resolución de conflictos implementados en los centros educativos.</w:t>
      </w:r>
    </w:p>
    <w:p w:rsidR="00BC48A2" w:rsidRPr="00CC4660" w:rsidRDefault="00BC48A2" w:rsidP="00CE5C67">
      <w:pPr>
        <w:ind w:left="1134" w:right="1134"/>
        <w:jc w:val="both"/>
        <w:rPr>
          <w:rFonts w:ascii="Calibri" w:hAnsi="Calibri" w:cs="Calibri"/>
        </w:rPr>
      </w:pPr>
    </w:p>
    <w:p w:rsidR="002B23AD" w:rsidRPr="00CC4660" w:rsidRDefault="002B23AD" w:rsidP="00CE5C67">
      <w:pPr>
        <w:ind w:left="1134" w:right="1134"/>
        <w:jc w:val="both"/>
        <w:rPr>
          <w:rFonts w:ascii="Calibri" w:hAnsi="Calibri" w:cs="Calibri"/>
          <w:b/>
        </w:rPr>
      </w:pPr>
      <w:r w:rsidRPr="00CC4660">
        <w:rPr>
          <w:rFonts w:ascii="Calibri" w:hAnsi="Calibri" w:cs="Calibri"/>
          <w:b/>
        </w:rPr>
        <w:t>4.2 OBJETIVOS ESPECÍFICOS.</w:t>
      </w:r>
    </w:p>
    <w:p w:rsidR="00BC48A2" w:rsidRPr="00CC4660" w:rsidRDefault="00BC48A2" w:rsidP="00CE5C67">
      <w:pPr>
        <w:pStyle w:val="Textoindependiente"/>
        <w:spacing w:line="276" w:lineRule="auto"/>
        <w:ind w:left="1134" w:right="1134"/>
        <w:jc w:val="both"/>
      </w:pPr>
      <w:r w:rsidRPr="00CC4660">
        <w:t>La convivencia es un fin educativo en sí mismo y como tal debe formar parte fundamental del proceso</w:t>
      </w:r>
      <w:r w:rsidRPr="00CC4660">
        <w:rPr>
          <w:spacing w:val="1"/>
        </w:rPr>
        <w:t xml:space="preserve"> </w:t>
      </w:r>
      <w:r w:rsidRPr="00CC4660">
        <w:t>enseñanza-aprendizaje,</w:t>
      </w:r>
      <w:r w:rsidRPr="00CC4660">
        <w:rPr>
          <w:spacing w:val="1"/>
        </w:rPr>
        <w:t xml:space="preserve"> </w:t>
      </w:r>
      <w:r w:rsidRPr="00CC4660">
        <w:t>no</w:t>
      </w:r>
      <w:r w:rsidRPr="00CC4660">
        <w:rPr>
          <w:spacing w:val="1"/>
        </w:rPr>
        <w:t xml:space="preserve"> </w:t>
      </w:r>
      <w:r w:rsidRPr="00CC4660">
        <w:t>puede</w:t>
      </w:r>
      <w:r w:rsidRPr="00CC4660">
        <w:rPr>
          <w:spacing w:val="1"/>
        </w:rPr>
        <w:t xml:space="preserve"> </w:t>
      </w:r>
      <w:r w:rsidRPr="00CC4660">
        <w:t>considerarse</w:t>
      </w:r>
      <w:r w:rsidRPr="00CC4660">
        <w:rPr>
          <w:spacing w:val="1"/>
        </w:rPr>
        <w:t xml:space="preserve"> </w:t>
      </w:r>
      <w:r w:rsidRPr="00CC4660">
        <w:t>meramente</w:t>
      </w:r>
      <w:r w:rsidRPr="00CC4660">
        <w:rPr>
          <w:spacing w:val="1"/>
        </w:rPr>
        <w:t xml:space="preserve"> </w:t>
      </w:r>
      <w:r w:rsidRPr="00CC4660">
        <w:t>como</w:t>
      </w:r>
      <w:r w:rsidRPr="00CC4660">
        <w:rPr>
          <w:spacing w:val="1"/>
        </w:rPr>
        <w:t xml:space="preserve"> </w:t>
      </w:r>
      <w:r w:rsidRPr="00CC4660">
        <w:t>la</w:t>
      </w:r>
      <w:r w:rsidRPr="00CC4660">
        <w:rPr>
          <w:spacing w:val="1"/>
        </w:rPr>
        <w:t xml:space="preserve"> </w:t>
      </w:r>
      <w:r w:rsidRPr="00CC4660">
        <w:t>aplicación</w:t>
      </w:r>
      <w:r w:rsidRPr="00CC4660">
        <w:rPr>
          <w:spacing w:val="1"/>
        </w:rPr>
        <w:t xml:space="preserve"> </w:t>
      </w:r>
      <w:r w:rsidRPr="00CC4660">
        <w:t>de</w:t>
      </w:r>
      <w:r w:rsidRPr="00CC4660">
        <w:rPr>
          <w:spacing w:val="1"/>
        </w:rPr>
        <w:t xml:space="preserve"> </w:t>
      </w:r>
      <w:r w:rsidRPr="00CC4660">
        <w:t>medidas</w:t>
      </w:r>
      <w:r w:rsidRPr="00CC4660">
        <w:rPr>
          <w:spacing w:val="1"/>
        </w:rPr>
        <w:t xml:space="preserve"> </w:t>
      </w:r>
      <w:r w:rsidRPr="00CC4660">
        <w:t>organizativas</w:t>
      </w:r>
      <w:r w:rsidRPr="00CC4660">
        <w:rPr>
          <w:spacing w:val="1"/>
        </w:rPr>
        <w:t xml:space="preserve"> </w:t>
      </w:r>
      <w:r w:rsidRPr="00CC4660">
        <w:t>y</w:t>
      </w:r>
      <w:r w:rsidRPr="00CC4660">
        <w:rPr>
          <w:spacing w:val="1"/>
        </w:rPr>
        <w:t xml:space="preserve"> </w:t>
      </w:r>
      <w:r w:rsidRPr="00CC4660">
        <w:t>disciplinarias. El Plan de Igualdad y Convivencia será el resultado de un consenso e implicación de todos los sectores</w:t>
      </w:r>
      <w:r w:rsidRPr="00CC4660">
        <w:rPr>
          <w:spacing w:val="1"/>
        </w:rPr>
        <w:t xml:space="preserve"> </w:t>
      </w:r>
      <w:r w:rsidRPr="00CC4660">
        <w:t>que</w:t>
      </w:r>
      <w:r w:rsidRPr="00CC4660">
        <w:rPr>
          <w:spacing w:val="-4"/>
        </w:rPr>
        <w:t xml:space="preserve"> </w:t>
      </w:r>
      <w:r w:rsidRPr="00CC4660">
        <w:t>formamos</w:t>
      </w:r>
      <w:r w:rsidRPr="00CC4660">
        <w:rPr>
          <w:spacing w:val="-7"/>
        </w:rPr>
        <w:t xml:space="preserve"> </w:t>
      </w:r>
      <w:r w:rsidRPr="00CC4660">
        <w:t>la</w:t>
      </w:r>
      <w:r w:rsidRPr="00CC4660">
        <w:rPr>
          <w:spacing w:val="-3"/>
        </w:rPr>
        <w:t xml:space="preserve"> </w:t>
      </w:r>
      <w:r w:rsidRPr="00CC4660">
        <w:t>comunidad</w:t>
      </w:r>
      <w:r w:rsidRPr="00CC4660">
        <w:rPr>
          <w:spacing w:val="-5"/>
        </w:rPr>
        <w:t xml:space="preserve"> </w:t>
      </w:r>
      <w:r w:rsidRPr="00CC4660">
        <w:t>educativa</w:t>
      </w:r>
      <w:r w:rsidRPr="00CC4660">
        <w:rPr>
          <w:spacing w:val="-6"/>
        </w:rPr>
        <w:t xml:space="preserve"> </w:t>
      </w:r>
      <w:r w:rsidRPr="00CC4660">
        <w:t>(profesorado,</w:t>
      </w:r>
      <w:r w:rsidRPr="00CC4660">
        <w:rPr>
          <w:spacing w:val="-6"/>
        </w:rPr>
        <w:t xml:space="preserve"> </w:t>
      </w:r>
      <w:r w:rsidRPr="00CC4660">
        <w:t>familias</w:t>
      </w:r>
      <w:r w:rsidRPr="00CC4660">
        <w:rPr>
          <w:spacing w:val="-7"/>
        </w:rPr>
        <w:t xml:space="preserve"> </w:t>
      </w:r>
      <w:r w:rsidRPr="00CC4660">
        <w:t>y</w:t>
      </w:r>
      <w:r w:rsidRPr="00CC4660">
        <w:rPr>
          <w:spacing w:val="-5"/>
        </w:rPr>
        <w:t xml:space="preserve"> </w:t>
      </w:r>
      <w:r w:rsidRPr="00CC4660">
        <w:t>alumnado)</w:t>
      </w:r>
      <w:r w:rsidRPr="00CC4660">
        <w:rPr>
          <w:spacing w:val="-7"/>
        </w:rPr>
        <w:t xml:space="preserve"> </w:t>
      </w:r>
      <w:r w:rsidRPr="00CC4660">
        <w:t>para</w:t>
      </w:r>
      <w:r w:rsidRPr="00CC4660">
        <w:rPr>
          <w:spacing w:val="-6"/>
        </w:rPr>
        <w:t xml:space="preserve"> </w:t>
      </w:r>
      <w:r w:rsidRPr="00CC4660">
        <w:t>el</w:t>
      </w:r>
      <w:r w:rsidRPr="00CC4660">
        <w:rPr>
          <w:spacing w:val="-6"/>
        </w:rPr>
        <w:t xml:space="preserve"> </w:t>
      </w:r>
      <w:r w:rsidRPr="00CC4660">
        <w:t>fomento</w:t>
      </w:r>
      <w:r w:rsidRPr="00CC4660">
        <w:rPr>
          <w:spacing w:val="-6"/>
        </w:rPr>
        <w:t xml:space="preserve"> </w:t>
      </w:r>
      <w:r w:rsidRPr="00CC4660">
        <w:t>de</w:t>
      </w:r>
      <w:r w:rsidRPr="00CC4660">
        <w:rPr>
          <w:spacing w:val="-6"/>
        </w:rPr>
        <w:t xml:space="preserve"> </w:t>
      </w:r>
      <w:r w:rsidRPr="00CC4660">
        <w:t>una</w:t>
      </w:r>
      <w:r w:rsidRPr="00CC4660">
        <w:rPr>
          <w:spacing w:val="-5"/>
        </w:rPr>
        <w:t xml:space="preserve"> </w:t>
      </w:r>
      <w:r w:rsidRPr="00CC4660">
        <w:t>buena</w:t>
      </w:r>
      <w:r w:rsidRPr="00CC4660">
        <w:rPr>
          <w:spacing w:val="-6"/>
        </w:rPr>
        <w:t xml:space="preserve"> </w:t>
      </w:r>
      <w:r w:rsidRPr="00CC4660">
        <w:t>convivencia</w:t>
      </w:r>
      <w:r w:rsidRPr="00CC4660">
        <w:rPr>
          <w:spacing w:val="-47"/>
        </w:rPr>
        <w:t xml:space="preserve"> </w:t>
      </w:r>
      <w:r w:rsidRPr="00CC4660">
        <w:t>en</w:t>
      </w:r>
      <w:r w:rsidRPr="00CC4660">
        <w:rPr>
          <w:spacing w:val="-1"/>
        </w:rPr>
        <w:t xml:space="preserve"> </w:t>
      </w:r>
      <w:r w:rsidRPr="00CC4660">
        <w:t>el Centro.</w:t>
      </w:r>
    </w:p>
    <w:p w:rsidR="00BC48A2" w:rsidRPr="00CC4660" w:rsidRDefault="00BC48A2" w:rsidP="00CE5C67">
      <w:pPr>
        <w:pStyle w:val="Textoindependiente"/>
        <w:spacing w:before="5"/>
        <w:ind w:left="1134" w:right="1134"/>
        <w:jc w:val="both"/>
      </w:pPr>
    </w:p>
    <w:p w:rsidR="00BC48A2" w:rsidRPr="00CC4660" w:rsidRDefault="00BC48A2" w:rsidP="00CE5C67">
      <w:pPr>
        <w:pStyle w:val="Textoindependiente"/>
        <w:spacing w:line="273" w:lineRule="auto"/>
        <w:ind w:left="1134" w:right="1134"/>
        <w:jc w:val="both"/>
      </w:pPr>
      <w:r w:rsidRPr="00CC4660">
        <w:t>El objetivo general del Plan de Igualdad y Convivencia es servir de</w:t>
      </w:r>
      <w:r w:rsidRPr="00CC4660">
        <w:rPr>
          <w:spacing w:val="1"/>
        </w:rPr>
        <w:t xml:space="preserve"> </w:t>
      </w:r>
      <w:r w:rsidRPr="00CC4660">
        <w:rPr>
          <w:u w:val="single"/>
        </w:rPr>
        <w:t>instrumento</w:t>
      </w:r>
      <w:r w:rsidRPr="00CC4660">
        <w:rPr>
          <w:spacing w:val="1"/>
        </w:rPr>
        <w:t xml:space="preserve"> </w:t>
      </w:r>
      <w:r w:rsidRPr="00CC4660">
        <w:t>para alcanzar</w:t>
      </w:r>
      <w:r w:rsidRPr="00CC4660">
        <w:rPr>
          <w:spacing w:val="-1"/>
        </w:rPr>
        <w:t xml:space="preserve"> </w:t>
      </w:r>
      <w:r w:rsidRPr="00CC4660">
        <w:t>los siguientes</w:t>
      </w:r>
      <w:r w:rsidRPr="00CC4660">
        <w:rPr>
          <w:spacing w:val="-3"/>
        </w:rPr>
        <w:t xml:space="preserve"> </w:t>
      </w:r>
      <w:r w:rsidRPr="00CC4660">
        <w:t>objetivos</w:t>
      </w:r>
      <w:r w:rsidRPr="00CC4660">
        <w:rPr>
          <w:spacing w:val="-2"/>
        </w:rPr>
        <w:t xml:space="preserve"> </w:t>
      </w:r>
      <w:r w:rsidRPr="00CC4660">
        <w:t>específicos:</w:t>
      </w:r>
    </w:p>
    <w:p w:rsidR="00BC48A2" w:rsidRPr="00CC4660" w:rsidRDefault="00BC48A2" w:rsidP="00CE5C67">
      <w:pPr>
        <w:pStyle w:val="Textoindependiente"/>
        <w:spacing w:before="1"/>
        <w:ind w:left="1134" w:right="1134"/>
        <w:jc w:val="both"/>
      </w:pPr>
    </w:p>
    <w:p w:rsidR="00BC48A2" w:rsidRPr="00CC4660" w:rsidRDefault="00BC48A2" w:rsidP="00CE5C67">
      <w:pPr>
        <w:pStyle w:val="Prrafodelista"/>
        <w:numPr>
          <w:ilvl w:val="0"/>
          <w:numId w:val="1"/>
        </w:numPr>
        <w:tabs>
          <w:tab w:val="left" w:pos="743"/>
        </w:tabs>
        <w:spacing w:before="56" w:line="276" w:lineRule="auto"/>
        <w:ind w:left="1134" w:right="1134" w:firstLine="0"/>
        <w:jc w:val="both"/>
      </w:pPr>
      <w:r w:rsidRPr="00CC4660">
        <w:t>Garantizar</w:t>
      </w:r>
      <w:r w:rsidRPr="00CC4660">
        <w:rPr>
          <w:spacing w:val="1"/>
        </w:rPr>
        <w:t xml:space="preserve"> </w:t>
      </w:r>
      <w:r w:rsidRPr="00CC4660">
        <w:t>a</w:t>
      </w:r>
      <w:r w:rsidRPr="00CC4660">
        <w:rPr>
          <w:spacing w:val="1"/>
        </w:rPr>
        <w:t xml:space="preserve"> </w:t>
      </w:r>
      <w:r w:rsidRPr="00CC4660">
        <w:t>todas</w:t>
      </w:r>
      <w:r w:rsidRPr="00CC4660">
        <w:rPr>
          <w:spacing w:val="1"/>
        </w:rPr>
        <w:t xml:space="preserve"> </w:t>
      </w:r>
      <w:r w:rsidRPr="00CC4660">
        <w:t>las</w:t>
      </w:r>
      <w:r w:rsidRPr="00CC4660">
        <w:rPr>
          <w:spacing w:val="1"/>
        </w:rPr>
        <w:t xml:space="preserve"> </w:t>
      </w:r>
      <w:r w:rsidRPr="00CC4660">
        <w:t>personas</w:t>
      </w:r>
      <w:r w:rsidRPr="00CC4660">
        <w:rPr>
          <w:spacing w:val="1"/>
        </w:rPr>
        <w:t xml:space="preserve"> </w:t>
      </w:r>
      <w:r w:rsidRPr="00CC4660">
        <w:t>que</w:t>
      </w:r>
      <w:r w:rsidRPr="00CC4660">
        <w:rPr>
          <w:spacing w:val="1"/>
        </w:rPr>
        <w:t xml:space="preserve"> </w:t>
      </w:r>
      <w:r w:rsidRPr="00CC4660">
        <w:t>integran</w:t>
      </w:r>
      <w:r w:rsidRPr="00CC4660">
        <w:rPr>
          <w:spacing w:val="1"/>
        </w:rPr>
        <w:t xml:space="preserve"> </w:t>
      </w:r>
      <w:r w:rsidRPr="00CC4660">
        <w:t>la</w:t>
      </w:r>
      <w:r w:rsidRPr="00CC4660">
        <w:rPr>
          <w:spacing w:val="1"/>
        </w:rPr>
        <w:t xml:space="preserve"> </w:t>
      </w:r>
      <w:r w:rsidRPr="00CC4660">
        <w:t>comunidad</w:t>
      </w:r>
      <w:r w:rsidRPr="00CC4660">
        <w:rPr>
          <w:spacing w:val="1"/>
        </w:rPr>
        <w:t xml:space="preserve"> </w:t>
      </w:r>
      <w:r w:rsidRPr="00CC4660">
        <w:t>educativa</w:t>
      </w:r>
      <w:r w:rsidRPr="00CC4660">
        <w:rPr>
          <w:spacing w:val="1"/>
        </w:rPr>
        <w:t xml:space="preserve"> </w:t>
      </w:r>
      <w:r w:rsidRPr="00CC4660">
        <w:t>del</w:t>
      </w:r>
      <w:r w:rsidRPr="00CC4660">
        <w:rPr>
          <w:spacing w:val="1"/>
        </w:rPr>
        <w:t xml:space="preserve"> </w:t>
      </w:r>
      <w:r w:rsidRPr="00CC4660">
        <w:t>CEPA</w:t>
      </w:r>
      <w:r w:rsidRPr="00CC4660">
        <w:rPr>
          <w:spacing w:val="1"/>
        </w:rPr>
        <w:t xml:space="preserve"> </w:t>
      </w:r>
      <w:r w:rsidRPr="00CC4660">
        <w:t>las</w:t>
      </w:r>
      <w:r w:rsidRPr="00CC4660">
        <w:rPr>
          <w:spacing w:val="1"/>
        </w:rPr>
        <w:t xml:space="preserve"> </w:t>
      </w:r>
      <w:r w:rsidRPr="00CC4660">
        <w:t>condiciones</w:t>
      </w:r>
      <w:r w:rsidRPr="00CC4660">
        <w:rPr>
          <w:spacing w:val="1"/>
        </w:rPr>
        <w:t xml:space="preserve"> </w:t>
      </w:r>
      <w:r w:rsidRPr="00CC4660">
        <w:t>de</w:t>
      </w:r>
      <w:r w:rsidRPr="00CC4660">
        <w:rPr>
          <w:spacing w:val="1"/>
        </w:rPr>
        <w:t xml:space="preserve"> </w:t>
      </w:r>
      <w:r w:rsidRPr="00CC4660">
        <w:t>convivencia</w:t>
      </w:r>
      <w:r w:rsidRPr="00CC4660">
        <w:rPr>
          <w:spacing w:val="-1"/>
        </w:rPr>
        <w:t xml:space="preserve"> </w:t>
      </w:r>
      <w:r w:rsidRPr="00CC4660">
        <w:t>idóneas</w:t>
      </w:r>
      <w:r w:rsidRPr="00CC4660">
        <w:rPr>
          <w:spacing w:val="-4"/>
        </w:rPr>
        <w:t xml:space="preserve"> </w:t>
      </w:r>
      <w:r w:rsidRPr="00CC4660">
        <w:t>para llevar</w:t>
      </w:r>
      <w:r w:rsidRPr="00CC4660">
        <w:rPr>
          <w:spacing w:val="-1"/>
        </w:rPr>
        <w:t xml:space="preserve"> </w:t>
      </w:r>
      <w:r w:rsidRPr="00CC4660">
        <w:t>a</w:t>
      </w:r>
      <w:r w:rsidRPr="00CC4660">
        <w:rPr>
          <w:spacing w:val="-3"/>
        </w:rPr>
        <w:t xml:space="preserve"> </w:t>
      </w:r>
      <w:r w:rsidRPr="00CC4660">
        <w:t>cabo las</w:t>
      </w:r>
      <w:r w:rsidRPr="00CC4660">
        <w:rPr>
          <w:spacing w:val="-3"/>
        </w:rPr>
        <w:t xml:space="preserve"> </w:t>
      </w:r>
      <w:r w:rsidRPr="00CC4660">
        <w:t>funciones</w:t>
      </w:r>
      <w:r w:rsidRPr="00CC4660">
        <w:rPr>
          <w:spacing w:val="-1"/>
        </w:rPr>
        <w:t xml:space="preserve"> </w:t>
      </w:r>
      <w:r w:rsidRPr="00CC4660">
        <w:t>que</w:t>
      </w:r>
      <w:r w:rsidRPr="00CC4660">
        <w:rPr>
          <w:spacing w:val="1"/>
        </w:rPr>
        <w:t xml:space="preserve"> </w:t>
      </w:r>
      <w:r w:rsidRPr="00CC4660">
        <w:t>les</w:t>
      </w:r>
      <w:r w:rsidRPr="00CC4660">
        <w:rPr>
          <w:spacing w:val="-4"/>
        </w:rPr>
        <w:t xml:space="preserve"> </w:t>
      </w:r>
      <w:r w:rsidRPr="00CC4660">
        <w:t>son</w:t>
      </w:r>
      <w:r w:rsidRPr="00CC4660">
        <w:rPr>
          <w:spacing w:val="-1"/>
        </w:rPr>
        <w:t xml:space="preserve"> </w:t>
      </w:r>
      <w:r w:rsidRPr="00CC4660">
        <w:t>propias.</w:t>
      </w:r>
    </w:p>
    <w:p w:rsidR="00BC48A2" w:rsidRPr="00CC4660" w:rsidRDefault="00BC48A2" w:rsidP="00CE5C67">
      <w:pPr>
        <w:pStyle w:val="Textoindependiente"/>
        <w:spacing w:before="6"/>
        <w:ind w:left="1134" w:right="1134"/>
        <w:jc w:val="both"/>
      </w:pPr>
    </w:p>
    <w:p w:rsidR="00CE5C67" w:rsidRDefault="00BC48A2" w:rsidP="00CE5C67">
      <w:pPr>
        <w:pStyle w:val="Prrafodelista"/>
        <w:numPr>
          <w:ilvl w:val="0"/>
          <w:numId w:val="1"/>
        </w:numPr>
        <w:tabs>
          <w:tab w:val="left" w:pos="695"/>
        </w:tabs>
        <w:spacing w:line="276" w:lineRule="auto"/>
        <w:ind w:left="1134" w:right="1134" w:firstLine="0"/>
        <w:jc w:val="both"/>
      </w:pPr>
      <w:r w:rsidRPr="00CC4660">
        <w:t>Crear y mantener un clima de trabajo agradable y relajado que favorezca el desarrollo personal de todos los</w:t>
      </w:r>
      <w:r w:rsidRPr="00CC4660">
        <w:rPr>
          <w:spacing w:val="1"/>
        </w:rPr>
        <w:t xml:space="preserve"> </w:t>
      </w:r>
      <w:r w:rsidRPr="00CC4660">
        <w:t>integrantes</w:t>
      </w:r>
      <w:r w:rsidRPr="00CC4660">
        <w:rPr>
          <w:spacing w:val="-1"/>
        </w:rPr>
        <w:t xml:space="preserve"> </w:t>
      </w:r>
      <w:r w:rsidRPr="00CC4660">
        <w:t>de</w:t>
      </w:r>
      <w:r w:rsidRPr="00CC4660">
        <w:rPr>
          <w:spacing w:val="-3"/>
        </w:rPr>
        <w:t xml:space="preserve"> </w:t>
      </w:r>
      <w:r w:rsidRPr="00CC4660">
        <w:t>esta comunidad</w:t>
      </w:r>
      <w:r w:rsidRPr="00CC4660">
        <w:rPr>
          <w:spacing w:val="-2"/>
        </w:rPr>
        <w:t xml:space="preserve"> </w:t>
      </w:r>
      <w:r w:rsidRPr="00CC4660">
        <w:t>educativa.</w:t>
      </w:r>
    </w:p>
    <w:p w:rsidR="00CE5C67" w:rsidRDefault="00CE5C67" w:rsidP="00CE5C67">
      <w:pPr>
        <w:pStyle w:val="Prrafodelista"/>
      </w:pPr>
    </w:p>
    <w:p w:rsidR="00BC48A2" w:rsidRPr="00CC4660" w:rsidRDefault="00BC48A2" w:rsidP="00CE5C67">
      <w:pPr>
        <w:pStyle w:val="Prrafodelista"/>
        <w:numPr>
          <w:ilvl w:val="0"/>
          <w:numId w:val="1"/>
        </w:numPr>
        <w:tabs>
          <w:tab w:val="left" w:pos="695"/>
        </w:tabs>
        <w:spacing w:line="276" w:lineRule="auto"/>
        <w:ind w:left="1134" w:right="1134" w:firstLine="0"/>
        <w:jc w:val="both"/>
      </w:pPr>
      <w:r w:rsidRPr="00CC4660">
        <w:t>Contribuir</w:t>
      </w:r>
      <w:r w:rsidRPr="00CE5C67">
        <w:rPr>
          <w:spacing w:val="-5"/>
        </w:rPr>
        <w:t xml:space="preserve"> </w:t>
      </w:r>
      <w:r w:rsidRPr="00CC4660">
        <w:t>a</w:t>
      </w:r>
      <w:r w:rsidRPr="00CE5C67">
        <w:rPr>
          <w:spacing w:val="-7"/>
        </w:rPr>
        <w:t xml:space="preserve"> </w:t>
      </w:r>
      <w:r w:rsidRPr="00CC4660">
        <w:t>mantener</w:t>
      </w:r>
      <w:r w:rsidRPr="00CE5C67">
        <w:rPr>
          <w:spacing w:val="-5"/>
        </w:rPr>
        <w:t xml:space="preserve"> </w:t>
      </w:r>
      <w:r w:rsidRPr="00CC4660">
        <w:t>un</w:t>
      </w:r>
      <w:r w:rsidRPr="00CE5C67">
        <w:rPr>
          <w:spacing w:val="-5"/>
        </w:rPr>
        <w:t xml:space="preserve"> </w:t>
      </w:r>
      <w:r w:rsidRPr="00CC4660">
        <w:t>clima</w:t>
      </w:r>
      <w:r w:rsidRPr="00CE5C67">
        <w:rPr>
          <w:spacing w:val="-4"/>
        </w:rPr>
        <w:t xml:space="preserve"> </w:t>
      </w:r>
      <w:r w:rsidRPr="00CC4660">
        <w:t>de</w:t>
      </w:r>
      <w:r w:rsidRPr="00CE5C67">
        <w:rPr>
          <w:spacing w:val="-4"/>
        </w:rPr>
        <w:t xml:space="preserve"> </w:t>
      </w:r>
      <w:r w:rsidRPr="00CC4660">
        <w:t>convivencia</w:t>
      </w:r>
      <w:r w:rsidRPr="00CE5C67">
        <w:rPr>
          <w:spacing w:val="-7"/>
        </w:rPr>
        <w:t xml:space="preserve"> </w:t>
      </w:r>
      <w:r w:rsidRPr="00CC4660">
        <w:t>que</w:t>
      </w:r>
      <w:r w:rsidRPr="00CE5C67">
        <w:rPr>
          <w:spacing w:val="-6"/>
        </w:rPr>
        <w:t xml:space="preserve"> </w:t>
      </w:r>
      <w:r w:rsidRPr="00CC4660">
        <w:t>favorezca</w:t>
      </w:r>
      <w:r w:rsidRPr="00CE5C67">
        <w:rPr>
          <w:spacing w:val="-7"/>
        </w:rPr>
        <w:t xml:space="preserve"> </w:t>
      </w:r>
      <w:r w:rsidRPr="00CC4660">
        <w:t>el</w:t>
      </w:r>
      <w:r w:rsidRPr="00CE5C67">
        <w:rPr>
          <w:spacing w:val="-4"/>
        </w:rPr>
        <w:t xml:space="preserve"> </w:t>
      </w:r>
      <w:r w:rsidRPr="00CC4660">
        <w:t>aprendizaje</w:t>
      </w:r>
      <w:r w:rsidRPr="00CE5C67">
        <w:rPr>
          <w:spacing w:val="-5"/>
        </w:rPr>
        <w:t xml:space="preserve"> </w:t>
      </w:r>
      <w:r w:rsidRPr="00CC4660">
        <w:t>de</w:t>
      </w:r>
      <w:r w:rsidRPr="00CE5C67">
        <w:rPr>
          <w:spacing w:val="-6"/>
        </w:rPr>
        <w:t xml:space="preserve"> </w:t>
      </w:r>
      <w:r w:rsidRPr="00CC4660">
        <w:t>todas</w:t>
      </w:r>
      <w:r w:rsidRPr="00CE5C67">
        <w:rPr>
          <w:spacing w:val="-4"/>
        </w:rPr>
        <w:t xml:space="preserve"> </w:t>
      </w:r>
      <w:r w:rsidRPr="00CC4660">
        <w:t>las</w:t>
      </w:r>
      <w:r w:rsidRPr="00CE5C67">
        <w:rPr>
          <w:spacing w:val="-8"/>
        </w:rPr>
        <w:t xml:space="preserve"> </w:t>
      </w:r>
      <w:r w:rsidRPr="00CC4660">
        <w:t>asignaturas.</w:t>
      </w:r>
    </w:p>
    <w:p w:rsidR="00BC48A2" w:rsidRPr="00CC4660" w:rsidRDefault="00BC48A2" w:rsidP="00CE5C67">
      <w:pPr>
        <w:pStyle w:val="Textoindependiente"/>
        <w:spacing w:before="8"/>
        <w:ind w:left="1134" w:right="1134"/>
        <w:jc w:val="both"/>
      </w:pPr>
    </w:p>
    <w:p w:rsidR="00CE5C67" w:rsidRDefault="00BC48A2" w:rsidP="00CE5C67">
      <w:pPr>
        <w:pStyle w:val="Prrafodelista"/>
        <w:numPr>
          <w:ilvl w:val="0"/>
          <w:numId w:val="1"/>
        </w:numPr>
        <w:tabs>
          <w:tab w:val="left" w:pos="683"/>
        </w:tabs>
        <w:spacing w:line="276" w:lineRule="auto"/>
        <w:ind w:left="1134" w:right="1134" w:firstLine="0"/>
        <w:jc w:val="both"/>
      </w:pPr>
      <w:r w:rsidRPr="00CC4660">
        <w:t>Fomentar los valores que facilitan y ennoblecen las relaciones humanas como la comprensión, la tolerancia, el</w:t>
      </w:r>
      <w:r w:rsidRPr="00CC4660">
        <w:rPr>
          <w:spacing w:val="1"/>
        </w:rPr>
        <w:t xml:space="preserve"> </w:t>
      </w:r>
      <w:r w:rsidRPr="00CC4660">
        <w:t>respeto a los demás, la aceptación de la diversidad entre las personas como una riqueza, la solidaridad, la</w:t>
      </w:r>
      <w:r w:rsidRPr="00CC4660">
        <w:rPr>
          <w:spacing w:val="1"/>
        </w:rPr>
        <w:t xml:space="preserve"> </w:t>
      </w:r>
      <w:r w:rsidRPr="00CC4660">
        <w:t>sensatez,</w:t>
      </w:r>
      <w:r w:rsidRPr="00CC4660">
        <w:rPr>
          <w:spacing w:val="-1"/>
        </w:rPr>
        <w:t xml:space="preserve"> </w:t>
      </w:r>
      <w:r w:rsidRPr="00CC4660">
        <w:t>la</w:t>
      </w:r>
      <w:r w:rsidRPr="00CC4660">
        <w:rPr>
          <w:spacing w:val="-3"/>
        </w:rPr>
        <w:t xml:space="preserve"> </w:t>
      </w:r>
      <w:r w:rsidRPr="00CC4660">
        <w:t>confianza y tranquilidad, la autoestima.</w:t>
      </w:r>
    </w:p>
    <w:p w:rsidR="00CE5C67" w:rsidRDefault="00CE5C67" w:rsidP="00CE5C67">
      <w:pPr>
        <w:pStyle w:val="Prrafodelista"/>
      </w:pPr>
    </w:p>
    <w:p w:rsidR="00CE5C67" w:rsidRDefault="00BC48A2" w:rsidP="00CE5C67">
      <w:pPr>
        <w:pStyle w:val="Prrafodelista"/>
        <w:numPr>
          <w:ilvl w:val="0"/>
          <w:numId w:val="1"/>
        </w:numPr>
        <w:tabs>
          <w:tab w:val="left" w:pos="683"/>
        </w:tabs>
        <w:spacing w:line="276" w:lineRule="auto"/>
        <w:ind w:left="1134" w:right="1134" w:firstLine="0"/>
        <w:jc w:val="both"/>
      </w:pPr>
      <w:r w:rsidRPr="00CC4660">
        <w:t>Favorecer</w:t>
      </w:r>
      <w:r w:rsidRPr="00CE5C67">
        <w:rPr>
          <w:spacing w:val="-4"/>
        </w:rPr>
        <w:t xml:space="preserve"> </w:t>
      </w:r>
      <w:r w:rsidRPr="00CC4660">
        <w:t>que</w:t>
      </w:r>
      <w:r w:rsidRPr="00CE5C67">
        <w:rPr>
          <w:spacing w:val="-6"/>
        </w:rPr>
        <w:t xml:space="preserve"> </w:t>
      </w:r>
      <w:r w:rsidRPr="00CC4660">
        <w:t>alumnos</w:t>
      </w:r>
      <w:r w:rsidRPr="00CE5C67">
        <w:rPr>
          <w:spacing w:val="-6"/>
        </w:rPr>
        <w:t xml:space="preserve"> </w:t>
      </w:r>
      <w:r w:rsidRPr="00CC4660">
        <w:t>y</w:t>
      </w:r>
      <w:r w:rsidRPr="00CE5C67">
        <w:rPr>
          <w:spacing w:val="-6"/>
        </w:rPr>
        <w:t xml:space="preserve"> </w:t>
      </w:r>
      <w:r w:rsidRPr="00CC4660">
        <w:t>profesores</w:t>
      </w:r>
      <w:r w:rsidRPr="00CE5C67">
        <w:rPr>
          <w:spacing w:val="-4"/>
        </w:rPr>
        <w:t xml:space="preserve"> </w:t>
      </w:r>
      <w:r w:rsidRPr="00CC4660">
        <w:t>se</w:t>
      </w:r>
      <w:r w:rsidRPr="00CE5C67">
        <w:rPr>
          <w:spacing w:val="-3"/>
        </w:rPr>
        <w:t xml:space="preserve"> </w:t>
      </w:r>
      <w:r w:rsidRPr="00CC4660">
        <w:t>sientan</w:t>
      </w:r>
      <w:r w:rsidRPr="00CE5C67">
        <w:rPr>
          <w:spacing w:val="-2"/>
        </w:rPr>
        <w:t xml:space="preserve"> </w:t>
      </w:r>
      <w:r w:rsidRPr="00CC4660">
        <w:t>orgullosos</w:t>
      </w:r>
      <w:r w:rsidRPr="00CE5C67">
        <w:rPr>
          <w:spacing w:val="-4"/>
        </w:rPr>
        <w:t xml:space="preserve"> </w:t>
      </w:r>
      <w:r w:rsidRPr="00CC4660">
        <w:t>de</w:t>
      </w:r>
      <w:r w:rsidRPr="00CE5C67">
        <w:rPr>
          <w:spacing w:val="-4"/>
        </w:rPr>
        <w:t xml:space="preserve"> </w:t>
      </w:r>
      <w:r w:rsidRPr="00CC4660">
        <w:t>lo</w:t>
      </w:r>
      <w:r w:rsidRPr="00CE5C67">
        <w:rPr>
          <w:spacing w:val="-3"/>
        </w:rPr>
        <w:t xml:space="preserve"> </w:t>
      </w:r>
      <w:r w:rsidRPr="00CC4660">
        <w:t>que</w:t>
      </w:r>
      <w:r w:rsidRPr="00CE5C67">
        <w:rPr>
          <w:spacing w:val="-6"/>
        </w:rPr>
        <w:t xml:space="preserve"> </w:t>
      </w:r>
      <w:r w:rsidRPr="00CC4660">
        <w:t>son</w:t>
      </w:r>
      <w:r w:rsidRPr="00CE5C67">
        <w:rPr>
          <w:spacing w:val="-6"/>
        </w:rPr>
        <w:t xml:space="preserve"> </w:t>
      </w:r>
      <w:r w:rsidRPr="00CC4660">
        <w:t>y</w:t>
      </w:r>
      <w:r w:rsidRPr="00CE5C67">
        <w:rPr>
          <w:spacing w:val="-4"/>
        </w:rPr>
        <w:t xml:space="preserve"> </w:t>
      </w:r>
      <w:r w:rsidRPr="00CC4660">
        <w:t>dónde</w:t>
      </w:r>
      <w:r w:rsidRPr="00CE5C67">
        <w:rPr>
          <w:spacing w:val="-3"/>
        </w:rPr>
        <w:t xml:space="preserve"> </w:t>
      </w:r>
      <w:r w:rsidRPr="00CC4660">
        <w:t>se</w:t>
      </w:r>
      <w:r w:rsidRPr="00CE5C67">
        <w:rPr>
          <w:spacing w:val="-6"/>
        </w:rPr>
        <w:t xml:space="preserve"> </w:t>
      </w:r>
      <w:r w:rsidRPr="00CC4660">
        <w:t>encuentran.</w:t>
      </w:r>
    </w:p>
    <w:p w:rsidR="00CE5C67" w:rsidRDefault="00CE5C67" w:rsidP="00CE5C67">
      <w:pPr>
        <w:pStyle w:val="Prrafodelista"/>
      </w:pPr>
    </w:p>
    <w:p w:rsidR="00CE5C67" w:rsidRDefault="00BC48A2" w:rsidP="00CE5C67">
      <w:pPr>
        <w:pStyle w:val="Prrafodelista"/>
        <w:numPr>
          <w:ilvl w:val="0"/>
          <w:numId w:val="1"/>
        </w:numPr>
        <w:tabs>
          <w:tab w:val="left" w:pos="683"/>
        </w:tabs>
        <w:spacing w:line="276" w:lineRule="auto"/>
        <w:ind w:left="1134" w:right="1134" w:firstLine="0"/>
        <w:jc w:val="both"/>
      </w:pPr>
      <w:r w:rsidRPr="00CC4660">
        <w:t>Contribuir</w:t>
      </w:r>
      <w:r w:rsidRPr="00CE5C67">
        <w:rPr>
          <w:spacing w:val="-5"/>
        </w:rPr>
        <w:t xml:space="preserve"> </w:t>
      </w:r>
      <w:r w:rsidRPr="00CC4660">
        <w:t>eficazmente</w:t>
      </w:r>
      <w:r w:rsidRPr="00CE5C67">
        <w:rPr>
          <w:spacing w:val="-4"/>
        </w:rPr>
        <w:t xml:space="preserve"> </w:t>
      </w:r>
      <w:r w:rsidRPr="00CC4660">
        <w:t>a</w:t>
      </w:r>
      <w:r w:rsidRPr="00CE5C67">
        <w:rPr>
          <w:spacing w:val="-7"/>
        </w:rPr>
        <w:t xml:space="preserve"> </w:t>
      </w:r>
      <w:r w:rsidRPr="00CC4660">
        <w:t>la</w:t>
      </w:r>
      <w:r w:rsidRPr="00CE5C67">
        <w:rPr>
          <w:spacing w:val="-5"/>
        </w:rPr>
        <w:t xml:space="preserve"> </w:t>
      </w:r>
      <w:r w:rsidRPr="00CC4660">
        <w:t>formación</w:t>
      </w:r>
      <w:r w:rsidRPr="00CE5C67">
        <w:rPr>
          <w:spacing w:val="-5"/>
        </w:rPr>
        <w:t xml:space="preserve"> </w:t>
      </w:r>
      <w:r w:rsidRPr="00CC4660">
        <w:t>integral</w:t>
      </w:r>
      <w:r w:rsidRPr="00CE5C67">
        <w:rPr>
          <w:spacing w:val="-5"/>
        </w:rPr>
        <w:t xml:space="preserve"> </w:t>
      </w:r>
      <w:r w:rsidRPr="00CC4660">
        <w:t>del</w:t>
      </w:r>
      <w:r w:rsidRPr="00CE5C67">
        <w:rPr>
          <w:spacing w:val="-4"/>
        </w:rPr>
        <w:t xml:space="preserve"> </w:t>
      </w:r>
      <w:r w:rsidRPr="00CC4660">
        <w:t>alumnado.</w:t>
      </w:r>
    </w:p>
    <w:p w:rsidR="00CE5C67" w:rsidRDefault="00CE5C67" w:rsidP="00CE5C67">
      <w:pPr>
        <w:pStyle w:val="Prrafodelista"/>
      </w:pPr>
    </w:p>
    <w:p w:rsidR="00CE5C67" w:rsidRDefault="00BC48A2" w:rsidP="00CE5C67">
      <w:pPr>
        <w:pStyle w:val="Prrafodelista"/>
        <w:numPr>
          <w:ilvl w:val="0"/>
          <w:numId w:val="1"/>
        </w:numPr>
        <w:tabs>
          <w:tab w:val="left" w:pos="683"/>
        </w:tabs>
        <w:spacing w:line="276" w:lineRule="auto"/>
        <w:ind w:left="1134" w:right="1134" w:firstLine="0"/>
        <w:jc w:val="both"/>
      </w:pPr>
      <w:r w:rsidRPr="00CC4660">
        <w:t>Fomentar</w:t>
      </w:r>
      <w:r w:rsidRPr="00CE5C67">
        <w:rPr>
          <w:spacing w:val="-4"/>
        </w:rPr>
        <w:t xml:space="preserve"> </w:t>
      </w:r>
      <w:r w:rsidRPr="00CC4660">
        <w:t>el</w:t>
      </w:r>
      <w:r w:rsidRPr="00CE5C67">
        <w:rPr>
          <w:spacing w:val="-6"/>
        </w:rPr>
        <w:t xml:space="preserve"> </w:t>
      </w:r>
      <w:r w:rsidRPr="00CC4660">
        <w:t>diálogo</w:t>
      </w:r>
      <w:r w:rsidRPr="00CE5C67">
        <w:rPr>
          <w:spacing w:val="-5"/>
        </w:rPr>
        <w:t xml:space="preserve"> </w:t>
      </w:r>
      <w:r w:rsidRPr="00CC4660">
        <w:t>como</w:t>
      </w:r>
      <w:r w:rsidRPr="00CE5C67">
        <w:rPr>
          <w:spacing w:val="-3"/>
        </w:rPr>
        <w:t xml:space="preserve"> </w:t>
      </w:r>
      <w:r w:rsidRPr="00CC4660">
        <w:t>forma</w:t>
      </w:r>
      <w:r w:rsidRPr="00CE5C67">
        <w:rPr>
          <w:spacing w:val="-6"/>
        </w:rPr>
        <w:t xml:space="preserve"> </w:t>
      </w:r>
      <w:r w:rsidRPr="00CC4660">
        <w:t>habitual</w:t>
      </w:r>
      <w:r w:rsidRPr="00CE5C67">
        <w:rPr>
          <w:spacing w:val="-4"/>
        </w:rPr>
        <w:t xml:space="preserve"> </w:t>
      </w:r>
      <w:r w:rsidRPr="00CC4660">
        <w:t>de</w:t>
      </w:r>
      <w:r w:rsidRPr="00CE5C67">
        <w:rPr>
          <w:spacing w:val="-6"/>
        </w:rPr>
        <w:t xml:space="preserve"> </w:t>
      </w:r>
      <w:r w:rsidRPr="00CC4660">
        <w:t>resolver</w:t>
      </w:r>
      <w:r w:rsidRPr="00CE5C67">
        <w:rPr>
          <w:spacing w:val="-3"/>
        </w:rPr>
        <w:t xml:space="preserve"> </w:t>
      </w:r>
      <w:r w:rsidRPr="00CC4660">
        <w:t>los</w:t>
      </w:r>
      <w:r w:rsidRPr="00CE5C67">
        <w:rPr>
          <w:spacing w:val="-4"/>
        </w:rPr>
        <w:t xml:space="preserve"> </w:t>
      </w:r>
      <w:r w:rsidRPr="00CC4660">
        <w:t>conflictos</w:t>
      </w:r>
      <w:r w:rsidRPr="00CE5C67">
        <w:rPr>
          <w:spacing w:val="-4"/>
        </w:rPr>
        <w:t xml:space="preserve"> </w:t>
      </w:r>
      <w:r w:rsidRPr="00CC4660">
        <w:t>y</w:t>
      </w:r>
      <w:r w:rsidRPr="00CE5C67">
        <w:rPr>
          <w:spacing w:val="-4"/>
        </w:rPr>
        <w:t xml:space="preserve"> </w:t>
      </w:r>
      <w:r w:rsidRPr="00CC4660">
        <w:t>evitar</w:t>
      </w:r>
      <w:r w:rsidRPr="00CE5C67">
        <w:rPr>
          <w:spacing w:val="-4"/>
        </w:rPr>
        <w:t xml:space="preserve"> </w:t>
      </w:r>
      <w:r w:rsidRPr="00CC4660">
        <w:t>la</w:t>
      </w:r>
      <w:r w:rsidRPr="00CE5C67">
        <w:rPr>
          <w:spacing w:val="-5"/>
        </w:rPr>
        <w:t xml:space="preserve"> </w:t>
      </w:r>
      <w:r w:rsidRPr="00CC4660">
        <w:t>violencia.</w:t>
      </w:r>
    </w:p>
    <w:p w:rsidR="00CE5C67" w:rsidRDefault="00CE5C67" w:rsidP="00CE5C67">
      <w:pPr>
        <w:pStyle w:val="Prrafodelista"/>
      </w:pPr>
    </w:p>
    <w:p w:rsidR="00BC48A2" w:rsidRPr="00CC4660" w:rsidRDefault="00BC48A2" w:rsidP="00CE5C67">
      <w:pPr>
        <w:pStyle w:val="Prrafodelista"/>
        <w:numPr>
          <w:ilvl w:val="0"/>
          <w:numId w:val="1"/>
        </w:numPr>
        <w:tabs>
          <w:tab w:val="left" w:pos="683"/>
        </w:tabs>
        <w:spacing w:line="276" w:lineRule="auto"/>
        <w:ind w:left="1134" w:right="1134" w:firstLine="0"/>
        <w:jc w:val="both"/>
      </w:pPr>
      <w:r w:rsidRPr="00CC4660">
        <w:t>Fomentar</w:t>
      </w:r>
      <w:r w:rsidRPr="00CE5C67">
        <w:rPr>
          <w:spacing w:val="-6"/>
        </w:rPr>
        <w:t xml:space="preserve"> </w:t>
      </w:r>
      <w:r w:rsidRPr="00CC4660">
        <w:t>la</w:t>
      </w:r>
      <w:r w:rsidRPr="00CE5C67">
        <w:rPr>
          <w:spacing w:val="-5"/>
        </w:rPr>
        <w:t xml:space="preserve"> </w:t>
      </w:r>
      <w:r w:rsidRPr="00CC4660">
        <w:t>implicación</w:t>
      </w:r>
      <w:r w:rsidRPr="00CE5C67">
        <w:rPr>
          <w:spacing w:val="-7"/>
        </w:rPr>
        <w:t xml:space="preserve"> </w:t>
      </w:r>
      <w:r w:rsidRPr="00CC4660">
        <w:t>de</w:t>
      </w:r>
      <w:r w:rsidRPr="00CE5C67">
        <w:rPr>
          <w:spacing w:val="-4"/>
        </w:rPr>
        <w:t xml:space="preserve"> </w:t>
      </w:r>
      <w:r w:rsidRPr="00CC4660">
        <w:t>comunidad</w:t>
      </w:r>
      <w:r w:rsidRPr="00CE5C67">
        <w:rPr>
          <w:spacing w:val="-6"/>
        </w:rPr>
        <w:t xml:space="preserve"> </w:t>
      </w:r>
      <w:r w:rsidRPr="00CC4660">
        <w:t>educativa</w:t>
      </w:r>
      <w:r w:rsidRPr="00CE5C67">
        <w:rPr>
          <w:spacing w:val="-8"/>
        </w:rPr>
        <w:t xml:space="preserve"> </w:t>
      </w:r>
      <w:r w:rsidRPr="00CC4660">
        <w:t>en</w:t>
      </w:r>
      <w:r w:rsidRPr="00CE5C67">
        <w:rPr>
          <w:spacing w:val="-9"/>
        </w:rPr>
        <w:t xml:space="preserve"> </w:t>
      </w:r>
      <w:r w:rsidRPr="00CC4660">
        <w:t>el</w:t>
      </w:r>
      <w:r w:rsidRPr="00CE5C67">
        <w:rPr>
          <w:spacing w:val="-6"/>
        </w:rPr>
        <w:t xml:space="preserve"> </w:t>
      </w:r>
      <w:r w:rsidRPr="00CC4660">
        <w:t>modelo</w:t>
      </w:r>
      <w:r w:rsidRPr="00CE5C67">
        <w:rPr>
          <w:spacing w:val="-5"/>
        </w:rPr>
        <w:t xml:space="preserve"> </w:t>
      </w:r>
      <w:r w:rsidRPr="00CC4660">
        <w:t>de</w:t>
      </w:r>
      <w:r w:rsidRPr="00CE5C67">
        <w:rPr>
          <w:spacing w:val="-6"/>
        </w:rPr>
        <w:t xml:space="preserve"> </w:t>
      </w:r>
      <w:r w:rsidRPr="00CC4660">
        <w:t>escuela</w:t>
      </w:r>
      <w:r w:rsidRPr="00CE5C67">
        <w:rPr>
          <w:spacing w:val="-8"/>
        </w:rPr>
        <w:t xml:space="preserve"> </w:t>
      </w:r>
      <w:proofErr w:type="spellStart"/>
      <w:r w:rsidRPr="00CC4660">
        <w:t>coeducativa</w:t>
      </w:r>
      <w:proofErr w:type="spellEnd"/>
      <w:r w:rsidRPr="00CC4660">
        <w:t>.</w:t>
      </w:r>
    </w:p>
    <w:p w:rsidR="00BC48A2" w:rsidRPr="00CC4660" w:rsidRDefault="00BC48A2" w:rsidP="00CE5C67">
      <w:pPr>
        <w:pStyle w:val="Textoindependiente"/>
        <w:spacing w:before="8"/>
        <w:ind w:left="1134" w:right="1134"/>
        <w:jc w:val="both"/>
      </w:pPr>
    </w:p>
    <w:p w:rsidR="00BC48A2" w:rsidRPr="00CC4660" w:rsidRDefault="00BC48A2" w:rsidP="00CE5C67">
      <w:pPr>
        <w:pStyle w:val="Prrafodelista"/>
        <w:numPr>
          <w:ilvl w:val="0"/>
          <w:numId w:val="1"/>
        </w:numPr>
        <w:tabs>
          <w:tab w:val="left" w:pos="679"/>
        </w:tabs>
        <w:spacing w:before="1" w:line="276" w:lineRule="auto"/>
        <w:ind w:left="1134" w:right="1134" w:firstLine="0"/>
        <w:jc w:val="both"/>
      </w:pPr>
      <w:r w:rsidRPr="00CC4660">
        <w:t>Conocer</w:t>
      </w:r>
      <w:r w:rsidRPr="00CC4660">
        <w:rPr>
          <w:spacing w:val="-4"/>
        </w:rPr>
        <w:t xml:space="preserve"> </w:t>
      </w:r>
      <w:r w:rsidRPr="00CC4660">
        <w:t>la</w:t>
      </w:r>
      <w:r w:rsidRPr="00CC4660">
        <w:rPr>
          <w:spacing w:val="-3"/>
        </w:rPr>
        <w:t xml:space="preserve"> </w:t>
      </w:r>
      <w:r w:rsidRPr="00CC4660">
        <w:t>situación</w:t>
      </w:r>
      <w:r w:rsidRPr="00CC4660">
        <w:rPr>
          <w:spacing w:val="-3"/>
        </w:rPr>
        <w:t xml:space="preserve"> </w:t>
      </w:r>
      <w:r w:rsidRPr="00CC4660">
        <w:t>del</w:t>
      </w:r>
      <w:r w:rsidRPr="00CC4660">
        <w:rPr>
          <w:spacing w:val="-6"/>
        </w:rPr>
        <w:t xml:space="preserve"> </w:t>
      </w:r>
      <w:r w:rsidRPr="00CC4660">
        <w:t>Centro,</w:t>
      </w:r>
      <w:r w:rsidRPr="00CC4660">
        <w:rPr>
          <w:spacing w:val="-5"/>
        </w:rPr>
        <w:t xml:space="preserve"> </w:t>
      </w:r>
      <w:r w:rsidRPr="00CC4660">
        <w:t>tanto</w:t>
      </w:r>
      <w:r w:rsidRPr="00CC4660">
        <w:rPr>
          <w:spacing w:val="-4"/>
        </w:rPr>
        <w:t xml:space="preserve"> </w:t>
      </w:r>
      <w:r w:rsidRPr="00CC4660">
        <w:t>en</w:t>
      </w:r>
      <w:r w:rsidRPr="00CC4660">
        <w:rPr>
          <w:spacing w:val="-3"/>
        </w:rPr>
        <w:t xml:space="preserve"> </w:t>
      </w:r>
      <w:r w:rsidRPr="00CC4660">
        <w:t>su</w:t>
      </w:r>
      <w:r w:rsidRPr="00CC4660">
        <w:rPr>
          <w:spacing w:val="-3"/>
        </w:rPr>
        <w:t xml:space="preserve"> </w:t>
      </w:r>
      <w:r w:rsidRPr="00CC4660">
        <w:t>organización</w:t>
      </w:r>
      <w:r w:rsidRPr="00CC4660">
        <w:rPr>
          <w:spacing w:val="-4"/>
        </w:rPr>
        <w:t xml:space="preserve"> </w:t>
      </w:r>
      <w:r w:rsidRPr="00CC4660">
        <w:t>escolar</w:t>
      </w:r>
      <w:r w:rsidRPr="00CC4660">
        <w:rPr>
          <w:spacing w:val="-4"/>
        </w:rPr>
        <w:t xml:space="preserve"> </w:t>
      </w:r>
      <w:r w:rsidRPr="00CC4660">
        <w:t>como</w:t>
      </w:r>
      <w:r w:rsidRPr="00CC4660">
        <w:rPr>
          <w:spacing w:val="-4"/>
        </w:rPr>
        <w:t xml:space="preserve"> </w:t>
      </w:r>
      <w:r w:rsidRPr="00CC4660">
        <w:t>en</w:t>
      </w:r>
      <w:r w:rsidRPr="00CC4660">
        <w:rPr>
          <w:spacing w:val="-4"/>
        </w:rPr>
        <w:t xml:space="preserve"> </w:t>
      </w:r>
      <w:r w:rsidRPr="00CC4660">
        <w:t>su</w:t>
      </w:r>
      <w:r w:rsidRPr="00CC4660">
        <w:rPr>
          <w:spacing w:val="-3"/>
        </w:rPr>
        <w:t xml:space="preserve"> </w:t>
      </w:r>
      <w:r w:rsidRPr="00CC4660">
        <w:t>contexto</w:t>
      </w:r>
      <w:r w:rsidRPr="00CC4660">
        <w:rPr>
          <w:spacing w:val="-2"/>
        </w:rPr>
        <w:t xml:space="preserve"> </w:t>
      </w:r>
      <w:r w:rsidRPr="00CC4660">
        <w:t>familiar</w:t>
      </w:r>
      <w:r w:rsidRPr="00CC4660">
        <w:rPr>
          <w:spacing w:val="-3"/>
        </w:rPr>
        <w:t xml:space="preserve"> </w:t>
      </w:r>
      <w:r w:rsidRPr="00CC4660">
        <w:t>y</w:t>
      </w:r>
      <w:r w:rsidRPr="00CC4660">
        <w:rPr>
          <w:spacing w:val="-3"/>
        </w:rPr>
        <w:t xml:space="preserve"> </w:t>
      </w:r>
      <w:r w:rsidRPr="00CC4660">
        <w:t>social</w:t>
      </w:r>
      <w:r w:rsidRPr="00CC4660">
        <w:rPr>
          <w:spacing w:val="-4"/>
        </w:rPr>
        <w:t xml:space="preserve"> </w:t>
      </w:r>
      <w:r w:rsidRPr="00CC4660">
        <w:t>desde</w:t>
      </w:r>
      <w:r w:rsidRPr="00CC4660">
        <w:rPr>
          <w:spacing w:val="-2"/>
        </w:rPr>
        <w:t xml:space="preserve"> </w:t>
      </w:r>
      <w:r w:rsidRPr="00CC4660">
        <w:t>una</w:t>
      </w:r>
      <w:r w:rsidR="00552311" w:rsidRPr="00CC4660">
        <w:t xml:space="preserve"> </w:t>
      </w:r>
      <w:r w:rsidRPr="00CC4660">
        <w:rPr>
          <w:spacing w:val="-47"/>
        </w:rPr>
        <w:t xml:space="preserve">  </w:t>
      </w:r>
      <w:r w:rsidRPr="00CC4660">
        <w:t>perspectiva</w:t>
      </w:r>
      <w:r w:rsidRPr="00CC4660">
        <w:rPr>
          <w:spacing w:val="-7"/>
        </w:rPr>
        <w:t xml:space="preserve"> </w:t>
      </w:r>
      <w:r w:rsidRPr="00CC4660">
        <w:t>de</w:t>
      </w:r>
      <w:r w:rsidRPr="00CC4660">
        <w:rPr>
          <w:spacing w:val="-3"/>
        </w:rPr>
        <w:t xml:space="preserve"> </w:t>
      </w:r>
      <w:r w:rsidRPr="00CC4660">
        <w:t>género.</w:t>
      </w:r>
    </w:p>
    <w:p w:rsidR="00BC48A2" w:rsidRPr="00CC4660" w:rsidRDefault="00BC48A2" w:rsidP="00CE5C67">
      <w:pPr>
        <w:pStyle w:val="Textoindependiente"/>
        <w:spacing w:before="5"/>
        <w:ind w:left="1134" w:right="1134"/>
        <w:jc w:val="both"/>
      </w:pPr>
    </w:p>
    <w:p w:rsidR="00552311" w:rsidRPr="00CC4660" w:rsidRDefault="008B1AA3" w:rsidP="00CE5C67">
      <w:pPr>
        <w:tabs>
          <w:tab w:val="left" w:pos="791"/>
        </w:tabs>
        <w:ind w:left="1134" w:right="1134"/>
        <w:jc w:val="both"/>
        <w:rPr>
          <w:rFonts w:ascii="Calibri" w:hAnsi="Calibri" w:cs="Calibri"/>
        </w:rPr>
      </w:pPr>
      <w:r w:rsidRPr="00CC4660">
        <w:rPr>
          <w:rFonts w:ascii="Calibri" w:hAnsi="Calibri" w:cs="Calibri"/>
        </w:rPr>
        <w:t>10.</w:t>
      </w:r>
      <w:r w:rsidR="00CE5C67">
        <w:rPr>
          <w:rFonts w:ascii="Calibri" w:hAnsi="Calibri" w:cs="Calibri"/>
        </w:rPr>
        <w:t xml:space="preserve">  </w:t>
      </w:r>
      <w:r w:rsidR="00BC48A2" w:rsidRPr="00CC4660">
        <w:rPr>
          <w:rFonts w:ascii="Calibri" w:hAnsi="Calibri" w:cs="Calibri"/>
        </w:rPr>
        <w:t>Implementar</w:t>
      </w:r>
      <w:r w:rsidR="00BC48A2" w:rsidRPr="00CC4660">
        <w:rPr>
          <w:rFonts w:ascii="Calibri" w:hAnsi="Calibri" w:cs="Calibri"/>
          <w:spacing w:val="-8"/>
        </w:rPr>
        <w:t xml:space="preserve"> </w:t>
      </w:r>
      <w:r w:rsidR="00BC48A2" w:rsidRPr="00CC4660">
        <w:rPr>
          <w:rFonts w:ascii="Calibri" w:hAnsi="Calibri" w:cs="Calibri"/>
        </w:rPr>
        <w:t>un</w:t>
      </w:r>
      <w:r w:rsidR="00BC48A2" w:rsidRPr="00CC4660">
        <w:rPr>
          <w:rFonts w:ascii="Calibri" w:hAnsi="Calibri" w:cs="Calibri"/>
          <w:spacing w:val="-6"/>
        </w:rPr>
        <w:t xml:space="preserve"> </w:t>
      </w:r>
      <w:r w:rsidR="00BC48A2" w:rsidRPr="00CC4660">
        <w:rPr>
          <w:rFonts w:ascii="Calibri" w:hAnsi="Calibri" w:cs="Calibri"/>
        </w:rPr>
        <w:t>Plan</w:t>
      </w:r>
      <w:r w:rsidR="00BC48A2" w:rsidRPr="00CC4660">
        <w:rPr>
          <w:rFonts w:ascii="Calibri" w:hAnsi="Calibri" w:cs="Calibri"/>
          <w:spacing w:val="-7"/>
        </w:rPr>
        <w:t xml:space="preserve"> </w:t>
      </w:r>
      <w:r w:rsidR="00BC48A2" w:rsidRPr="00CC4660">
        <w:rPr>
          <w:rFonts w:ascii="Calibri" w:hAnsi="Calibri" w:cs="Calibri"/>
        </w:rPr>
        <w:t>de</w:t>
      </w:r>
      <w:r w:rsidR="00BC48A2" w:rsidRPr="00CC4660">
        <w:rPr>
          <w:rFonts w:ascii="Calibri" w:hAnsi="Calibri" w:cs="Calibri"/>
          <w:spacing w:val="-4"/>
        </w:rPr>
        <w:t xml:space="preserve"> </w:t>
      </w:r>
      <w:r w:rsidR="00BC48A2" w:rsidRPr="00CC4660">
        <w:rPr>
          <w:rFonts w:ascii="Calibri" w:hAnsi="Calibri" w:cs="Calibri"/>
        </w:rPr>
        <w:t>Acción</w:t>
      </w:r>
      <w:r w:rsidR="00BC48A2" w:rsidRPr="00CC4660">
        <w:rPr>
          <w:rFonts w:ascii="Calibri" w:hAnsi="Calibri" w:cs="Calibri"/>
          <w:spacing w:val="-6"/>
        </w:rPr>
        <w:t xml:space="preserve"> </w:t>
      </w:r>
      <w:r w:rsidR="00BC48A2" w:rsidRPr="00CC4660">
        <w:rPr>
          <w:rFonts w:ascii="Calibri" w:hAnsi="Calibri" w:cs="Calibri"/>
        </w:rPr>
        <w:t>Tutorial</w:t>
      </w:r>
      <w:r w:rsidR="00BC48A2" w:rsidRPr="00CC4660">
        <w:rPr>
          <w:rFonts w:ascii="Calibri" w:hAnsi="Calibri" w:cs="Calibri"/>
          <w:spacing w:val="-5"/>
        </w:rPr>
        <w:t xml:space="preserve"> </w:t>
      </w:r>
      <w:r w:rsidR="00BC48A2" w:rsidRPr="00CC4660">
        <w:rPr>
          <w:rFonts w:ascii="Calibri" w:hAnsi="Calibri" w:cs="Calibri"/>
        </w:rPr>
        <w:t>con</w:t>
      </w:r>
      <w:r w:rsidR="00BC48A2" w:rsidRPr="00CC4660">
        <w:rPr>
          <w:rFonts w:ascii="Calibri" w:hAnsi="Calibri" w:cs="Calibri"/>
          <w:spacing w:val="-5"/>
        </w:rPr>
        <w:t xml:space="preserve"> </w:t>
      </w:r>
      <w:r w:rsidR="00BC48A2" w:rsidRPr="00CC4660">
        <w:rPr>
          <w:rFonts w:ascii="Calibri" w:hAnsi="Calibri" w:cs="Calibri"/>
        </w:rPr>
        <w:t>un</w:t>
      </w:r>
      <w:r w:rsidR="00BC48A2" w:rsidRPr="00CC4660">
        <w:rPr>
          <w:rFonts w:ascii="Calibri" w:hAnsi="Calibri" w:cs="Calibri"/>
          <w:spacing w:val="-6"/>
        </w:rPr>
        <w:t xml:space="preserve"> </w:t>
      </w:r>
      <w:r w:rsidR="00BC48A2" w:rsidRPr="00CC4660">
        <w:rPr>
          <w:rFonts w:ascii="Calibri" w:hAnsi="Calibri" w:cs="Calibri"/>
        </w:rPr>
        <w:t>enfoque</w:t>
      </w:r>
      <w:r w:rsidR="00BC48A2" w:rsidRPr="00CC4660">
        <w:rPr>
          <w:rFonts w:ascii="Calibri" w:hAnsi="Calibri" w:cs="Calibri"/>
          <w:spacing w:val="-4"/>
        </w:rPr>
        <w:t xml:space="preserve"> </w:t>
      </w:r>
      <w:r w:rsidR="00BC48A2" w:rsidRPr="00CC4660">
        <w:rPr>
          <w:rFonts w:ascii="Calibri" w:hAnsi="Calibri" w:cs="Calibri"/>
        </w:rPr>
        <w:t>integrado</w:t>
      </w:r>
      <w:r w:rsidR="00BC48A2" w:rsidRPr="00CC4660">
        <w:rPr>
          <w:rFonts w:ascii="Calibri" w:hAnsi="Calibri" w:cs="Calibri"/>
          <w:spacing w:val="-4"/>
        </w:rPr>
        <w:t xml:space="preserve"> </w:t>
      </w:r>
      <w:r w:rsidR="00BC48A2" w:rsidRPr="00CC4660">
        <w:rPr>
          <w:rFonts w:ascii="Calibri" w:hAnsi="Calibri" w:cs="Calibri"/>
        </w:rPr>
        <w:t>de</w:t>
      </w:r>
      <w:r w:rsidR="00BC48A2" w:rsidRPr="00CC4660">
        <w:rPr>
          <w:rFonts w:ascii="Calibri" w:hAnsi="Calibri" w:cs="Calibri"/>
          <w:spacing w:val="-8"/>
        </w:rPr>
        <w:t xml:space="preserve"> </w:t>
      </w:r>
      <w:r w:rsidR="00552311" w:rsidRPr="00CC4660">
        <w:rPr>
          <w:rFonts w:ascii="Calibri" w:hAnsi="Calibri" w:cs="Calibri"/>
        </w:rPr>
        <w:t>género.</w:t>
      </w:r>
    </w:p>
    <w:p w:rsidR="008B1AA3" w:rsidRDefault="00FD178A" w:rsidP="00CE5C67">
      <w:pPr>
        <w:pStyle w:val="Prrafodelista"/>
        <w:tabs>
          <w:tab w:val="left" w:pos="805"/>
        </w:tabs>
        <w:spacing w:before="56" w:line="276" w:lineRule="auto"/>
        <w:ind w:left="1134" w:right="1134"/>
        <w:jc w:val="both"/>
      </w:pPr>
      <w:r w:rsidRPr="00CC4660">
        <w:t>11.</w:t>
      </w:r>
      <w:r w:rsidR="00CE5C67">
        <w:t xml:space="preserve"> </w:t>
      </w:r>
      <w:r w:rsidRPr="00CC4660">
        <w:t>Promover un desarrollo curricular libre de sesgos sexistas y estereotipos de género, no androcéntrico y con</w:t>
      </w:r>
      <w:r w:rsidRPr="00CC4660">
        <w:rPr>
          <w:spacing w:val="1"/>
        </w:rPr>
        <w:t xml:space="preserve"> </w:t>
      </w:r>
      <w:r w:rsidRPr="00CC4660">
        <w:t>referencia</w:t>
      </w:r>
      <w:r w:rsidRPr="00CC4660">
        <w:rPr>
          <w:spacing w:val="-1"/>
        </w:rPr>
        <w:t xml:space="preserve"> </w:t>
      </w:r>
      <w:r w:rsidRPr="00CC4660">
        <w:t>integradora</w:t>
      </w:r>
      <w:r w:rsidRPr="00CC4660">
        <w:rPr>
          <w:spacing w:val="-1"/>
        </w:rPr>
        <w:t xml:space="preserve"> </w:t>
      </w:r>
      <w:r w:rsidRPr="00CC4660">
        <w:t>de</w:t>
      </w:r>
      <w:r w:rsidRPr="00CC4660">
        <w:rPr>
          <w:spacing w:val="-5"/>
        </w:rPr>
        <w:t xml:space="preserve"> </w:t>
      </w:r>
      <w:r w:rsidRPr="00CC4660">
        <w:t>modelos</w:t>
      </w:r>
      <w:r w:rsidRPr="00CC4660">
        <w:rPr>
          <w:spacing w:val="-4"/>
        </w:rPr>
        <w:t xml:space="preserve"> </w:t>
      </w:r>
      <w:r w:rsidRPr="00CC4660">
        <w:t>igualitarios.</w:t>
      </w:r>
    </w:p>
    <w:p w:rsidR="00CE5C67" w:rsidRPr="00CC4660" w:rsidRDefault="00CE5C67" w:rsidP="00CE5C67">
      <w:pPr>
        <w:pStyle w:val="Prrafodelista"/>
        <w:tabs>
          <w:tab w:val="left" w:pos="805"/>
        </w:tabs>
        <w:spacing w:before="56" w:line="276" w:lineRule="auto"/>
        <w:ind w:left="1134" w:right="1134"/>
        <w:jc w:val="both"/>
      </w:pPr>
    </w:p>
    <w:p w:rsidR="008B1AA3" w:rsidRDefault="008B1AA3" w:rsidP="00CE5C67">
      <w:pPr>
        <w:pStyle w:val="Prrafodelista"/>
        <w:tabs>
          <w:tab w:val="left" w:pos="805"/>
        </w:tabs>
        <w:spacing w:before="56" w:line="276" w:lineRule="auto"/>
        <w:ind w:left="1134" w:right="1134"/>
        <w:jc w:val="both"/>
      </w:pPr>
      <w:r w:rsidRPr="00CC4660">
        <w:lastRenderedPageBreak/>
        <w:t>12.</w:t>
      </w:r>
      <w:r w:rsidR="00CE5C67">
        <w:t xml:space="preserve">  </w:t>
      </w:r>
      <w:r w:rsidR="00FD178A" w:rsidRPr="00CC4660">
        <w:t>Diseñar intervenciones correctoras y de extensión de uso, de forma general en el profesorado y el alumnado,</w:t>
      </w:r>
      <w:r w:rsidR="00FD178A" w:rsidRPr="00CC4660">
        <w:rPr>
          <w:spacing w:val="-47"/>
        </w:rPr>
        <w:t xml:space="preserve"> </w:t>
      </w:r>
      <w:r w:rsidR="00FD178A" w:rsidRPr="00CC4660">
        <w:t>de un</w:t>
      </w:r>
      <w:r w:rsidR="00FD178A" w:rsidRPr="00CC4660">
        <w:rPr>
          <w:spacing w:val="-1"/>
        </w:rPr>
        <w:t xml:space="preserve"> </w:t>
      </w:r>
      <w:r w:rsidR="00FD178A" w:rsidRPr="00CC4660">
        <w:t>lenguaje inclusivo, no</w:t>
      </w:r>
      <w:r w:rsidR="00FD178A" w:rsidRPr="00CC4660">
        <w:rPr>
          <w:spacing w:val="1"/>
        </w:rPr>
        <w:t xml:space="preserve"> </w:t>
      </w:r>
      <w:r w:rsidR="00FD178A" w:rsidRPr="00CC4660">
        <w:t>sexista.</w:t>
      </w:r>
    </w:p>
    <w:p w:rsidR="00CE5C67" w:rsidRPr="00CC4660" w:rsidRDefault="00CE5C67" w:rsidP="00CE5C67">
      <w:pPr>
        <w:pStyle w:val="Prrafodelista"/>
        <w:tabs>
          <w:tab w:val="left" w:pos="805"/>
        </w:tabs>
        <w:spacing w:before="56" w:line="276" w:lineRule="auto"/>
        <w:ind w:left="1134" w:right="1134"/>
        <w:jc w:val="both"/>
      </w:pPr>
    </w:p>
    <w:p w:rsidR="008B1AA3" w:rsidRDefault="008B1AA3" w:rsidP="00CE5C67">
      <w:pPr>
        <w:pStyle w:val="Prrafodelista"/>
        <w:tabs>
          <w:tab w:val="left" w:pos="805"/>
        </w:tabs>
        <w:spacing w:before="56" w:line="276" w:lineRule="auto"/>
        <w:ind w:left="1134" w:right="1134"/>
        <w:jc w:val="both"/>
      </w:pPr>
      <w:r w:rsidRPr="00CC4660">
        <w:t>13.</w:t>
      </w:r>
      <w:r w:rsidR="00CE5C67">
        <w:t xml:space="preserve">  </w:t>
      </w:r>
      <w:r w:rsidR="00FD178A" w:rsidRPr="00CC4660">
        <w:t>Promover la buena convivencia libre de comportamientos sexistas y modelos estereotipados, tanto en las</w:t>
      </w:r>
      <w:r w:rsidR="00FD178A" w:rsidRPr="00CC4660">
        <w:rPr>
          <w:spacing w:val="1"/>
        </w:rPr>
        <w:t xml:space="preserve"> </w:t>
      </w:r>
      <w:r w:rsidR="00FD178A" w:rsidRPr="00CC4660">
        <w:t>relaciones del alumnado entre sí, como en la relación de éste con el profesorado, así como extender el rechazo</w:t>
      </w:r>
      <w:r w:rsidR="00FD178A" w:rsidRPr="00CC4660">
        <w:rPr>
          <w:spacing w:val="1"/>
        </w:rPr>
        <w:t xml:space="preserve"> </w:t>
      </w:r>
      <w:r w:rsidR="00FD178A" w:rsidRPr="00CC4660">
        <w:t>de toda la comunidad educativa a las actitudes y modelos que generen la violencia de género, en cualquiera de</w:t>
      </w:r>
      <w:r w:rsidR="00FD178A" w:rsidRPr="00CC4660">
        <w:rPr>
          <w:spacing w:val="1"/>
        </w:rPr>
        <w:t xml:space="preserve"> </w:t>
      </w:r>
      <w:r w:rsidR="00FD178A" w:rsidRPr="00CC4660">
        <w:t>sus</w:t>
      </w:r>
      <w:r w:rsidR="00FD178A" w:rsidRPr="00CC4660">
        <w:rPr>
          <w:spacing w:val="-1"/>
        </w:rPr>
        <w:t xml:space="preserve"> </w:t>
      </w:r>
      <w:r w:rsidR="00FD178A" w:rsidRPr="00CC4660">
        <w:t>formas.</w:t>
      </w:r>
    </w:p>
    <w:p w:rsidR="00CE5C67" w:rsidRPr="00CC4660" w:rsidRDefault="00CE5C67" w:rsidP="00CE5C67">
      <w:pPr>
        <w:pStyle w:val="Prrafodelista"/>
        <w:tabs>
          <w:tab w:val="left" w:pos="805"/>
        </w:tabs>
        <w:spacing w:before="56" w:line="276" w:lineRule="auto"/>
        <w:ind w:left="1134" w:right="1134"/>
        <w:jc w:val="both"/>
      </w:pPr>
    </w:p>
    <w:p w:rsidR="008B1AA3" w:rsidRDefault="008B1AA3" w:rsidP="00CE5C67">
      <w:pPr>
        <w:pStyle w:val="Prrafodelista"/>
        <w:tabs>
          <w:tab w:val="left" w:pos="805"/>
        </w:tabs>
        <w:spacing w:before="56" w:line="276" w:lineRule="auto"/>
        <w:ind w:left="1134" w:right="1134"/>
        <w:jc w:val="both"/>
      </w:pPr>
      <w:r w:rsidRPr="00CC4660">
        <w:t>14.</w:t>
      </w:r>
      <w:r w:rsidR="00CE5C67">
        <w:t xml:space="preserve">  </w:t>
      </w:r>
      <w:r w:rsidR="00FD178A" w:rsidRPr="00CC4660">
        <w:t xml:space="preserve">Impulsar y organizar actividades curriculares complementarias y extraescolares </w:t>
      </w:r>
      <w:proofErr w:type="spellStart"/>
      <w:r w:rsidR="00FD178A" w:rsidRPr="00CC4660">
        <w:t>coeducativas</w:t>
      </w:r>
      <w:proofErr w:type="spellEnd"/>
      <w:r w:rsidR="00FD178A" w:rsidRPr="00CC4660">
        <w:t>, que ayuden a</w:t>
      </w:r>
      <w:r w:rsidR="00FD178A" w:rsidRPr="00CC4660">
        <w:rPr>
          <w:spacing w:val="1"/>
        </w:rPr>
        <w:t xml:space="preserve"> </w:t>
      </w:r>
      <w:r w:rsidR="00FD178A" w:rsidRPr="00CC4660">
        <w:t>desarrollar la competencia ciudadana del alumnado y a sensibilizarlo con los problemas sociales que la falta de</w:t>
      </w:r>
      <w:r w:rsidR="00FD178A" w:rsidRPr="00CC4660">
        <w:rPr>
          <w:spacing w:val="1"/>
        </w:rPr>
        <w:t xml:space="preserve"> </w:t>
      </w:r>
      <w:r w:rsidR="00FD178A" w:rsidRPr="00CC4660">
        <w:t>igualdad</w:t>
      </w:r>
      <w:r w:rsidR="00FD178A" w:rsidRPr="00CC4660">
        <w:rPr>
          <w:spacing w:val="-2"/>
        </w:rPr>
        <w:t xml:space="preserve"> </w:t>
      </w:r>
      <w:r w:rsidR="00FD178A" w:rsidRPr="00CC4660">
        <w:t>genera.</w:t>
      </w:r>
    </w:p>
    <w:p w:rsidR="00CE5C67" w:rsidRPr="00CC4660" w:rsidRDefault="00CE5C67" w:rsidP="00CE5C67">
      <w:pPr>
        <w:pStyle w:val="Prrafodelista"/>
        <w:tabs>
          <w:tab w:val="left" w:pos="805"/>
        </w:tabs>
        <w:spacing w:before="56" w:line="276" w:lineRule="auto"/>
        <w:ind w:left="1134" w:right="1134"/>
        <w:jc w:val="both"/>
      </w:pPr>
    </w:p>
    <w:p w:rsidR="008B1AA3" w:rsidRDefault="008B1AA3" w:rsidP="00CE5C67">
      <w:pPr>
        <w:pStyle w:val="Prrafodelista"/>
        <w:tabs>
          <w:tab w:val="left" w:pos="805"/>
        </w:tabs>
        <w:spacing w:before="56" w:line="276" w:lineRule="auto"/>
        <w:ind w:left="1134" w:right="1134"/>
        <w:jc w:val="both"/>
      </w:pPr>
      <w:r w:rsidRPr="00CC4660">
        <w:t>15.</w:t>
      </w:r>
      <w:r w:rsidR="00FD178A" w:rsidRPr="00CC4660">
        <w:t xml:space="preserve">Estimular el uso de recursos </w:t>
      </w:r>
      <w:proofErr w:type="spellStart"/>
      <w:r w:rsidR="00FD178A" w:rsidRPr="00CC4660">
        <w:t>coeducativos</w:t>
      </w:r>
      <w:proofErr w:type="spellEnd"/>
      <w:r w:rsidR="00FD178A" w:rsidRPr="00CC4660">
        <w:t xml:space="preserve"> y proponer soluciones para una utilización equitativa de</w:t>
      </w:r>
      <w:r w:rsidR="00FD178A" w:rsidRPr="00CC4660">
        <w:rPr>
          <w:spacing w:val="1"/>
        </w:rPr>
        <w:t xml:space="preserve"> </w:t>
      </w:r>
      <w:r w:rsidR="00FD178A" w:rsidRPr="00CC4660">
        <w:t>los</w:t>
      </w:r>
      <w:r w:rsidR="00FD178A" w:rsidRPr="00CC4660">
        <w:rPr>
          <w:spacing w:val="1"/>
        </w:rPr>
        <w:t xml:space="preserve"> </w:t>
      </w:r>
      <w:r w:rsidR="00FD178A" w:rsidRPr="00CC4660">
        <w:t>espacios</w:t>
      </w:r>
      <w:r w:rsidR="00FD178A" w:rsidRPr="00CC4660">
        <w:rPr>
          <w:spacing w:val="-4"/>
        </w:rPr>
        <w:t xml:space="preserve"> </w:t>
      </w:r>
      <w:r w:rsidR="00FD178A" w:rsidRPr="00CC4660">
        <w:t>comunes</w:t>
      </w:r>
      <w:r w:rsidR="00FD178A" w:rsidRPr="00CC4660">
        <w:rPr>
          <w:spacing w:val="-3"/>
        </w:rPr>
        <w:t xml:space="preserve"> </w:t>
      </w:r>
      <w:r w:rsidR="00FD178A" w:rsidRPr="00CC4660">
        <w:t>del Centro.</w:t>
      </w:r>
    </w:p>
    <w:p w:rsidR="00CE5C67" w:rsidRPr="00CC4660" w:rsidRDefault="00CE5C67" w:rsidP="00CE5C67">
      <w:pPr>
        <w:pStyle w:val="Prrafodelista"/>
        <w:tabs>
          <w:tab w:val="left" w:pos="805"/>
        </w:tabs>
        <w:spacing w:before="56" w:line="276" w:lineRule="auto"/>
        <w:ind w:left="1134" w:right="1134"/>
        <w:jc w:val="both"/>
      </w:pPr>
    </w:p>
    <w:p w:rsidR="008B1AA3" w:rsidRDefault="008B1AA3" w:rsidP="00CE5C67">
      <w:pPr>
        <w:pStyle w:val="Prrafodelista"/>
        <w:tabs>
          <w:tab w:val="left" w:pos="805"/>
        </w:tabs>
        <w:spacing w:before="56" w:line="276" w:lineRule="auto"/>
        <w:ind w:left="1134" w:right="1134"/>
        <w:jc w:val="both"/>
      </w:pPr>
      <w:r w:rsidRPr="00CC4660">
        <w:t>16.</w:t>
      </w:r>
      <w:r w:rsidR="00FD178A" w:rsidRPr="00CC4660">
        <w:t>Participar y colaborar con otras instituciones públicas de distintos ámbitos y otros centros del entorno, en las</w:t>
      </w:r>
      <w:r w:rsidR="00FD178A" w:rsidRPr="00CC4660">
        <w:rPr>
          <w:spacing w:val="-47"/>
        </w:rPr>
        <w:t xml:space="preserve"> </w:t>
      </w:r>
      <w:r w:rsidR="00FD178A" w:rsidRPr="00CC4660">
        <w:t>actuaciones</w:t>
      </w:r>
      <w:r w:rsidR="00FD178A" w:rsidRPr="00CC4660">
        <w:rPr>
          <w:spacing w:val="-3"/>
        </w:rPr>
        <w:t xml:space="preserve"> </w:t>
      </w:r>
      <w:r w:rsidR="00FD178A" w:rsidRPr="00CC4660">
        <w:t>y actividades</w:t>
      </w:r>
      <w:r w:rsidR="00FD178A" w:rsidRPr="00CC4660">
        <w:rPr>
          <w:spacing w:val="-1"/>
        </w:rPr>
        <w:t xml:space="preserve"> </w:t>
      </w:r>
      <w:r w:rsidR="00FD178A" w:rsidRPr="00CC4660">
        <w:t>relacionadas</w:t>
      </w:r>
      <w:r w:rsidR="00FD178A" w:rsidRPr="00CC4660">
        <w:rPr>
          <w:spacing w:val="-3"/>
        </w:rPr>
        <w:t xml:space="preserve"> </w:t>
      </w:r>
      <w:r w:rsidR="00FD178A" w:rsidRPr="00CC4660">
        <w:t>con</w:t>
      </w:r>
      <w:r w:rsidR="00FD178A" w:rsidRPr="00CC4660">
        <w:rPr>
          <w:spacing w:val="-2"/>
        </w:rPr>
        <w:t xml:space="preserve"> </w:t>
      </w:r>
      <w:r w:rsidR="00FD178A" w:rsidRPr="00CC4660">
        <w:t>la</w:t>
      </w:r>
      <w:r w:rsidR="00FD178A" w:rsidRPr="00CC4660">
        <w:rPr>
          <w:spacing w:val="-3"/>
        </w:rPr>
        <w:t xml:space="preserve"> </w:t>
      </w:r>
      <w:r w:rsidR="00FD178A" w:rsidRPr="00CC4660">
        <w:t>igualdad</w:t>
      </w:r>
      <w:r w:rsidR="00FD178A" w:rsidRPr="00CC4660">
        <w:rPr>
          <w:spacing w:val="-2"/>
        </w:rPr>
        <w:t xml:space="preserve"> </w:t>
      </w:r>
      <w:r w:rsidR="00FD178A" w:rsidRPr="00CC4660">
        <w:t>de género</w:t>
      </w:r>
      <w:r w:rsidR="00FD178A" w:rsidRPr="00CC4660">
        <w:rPr>
          <w:spacing w:val="-1"/>
        </w:rPr>
        <w:t xml:space="preserve"> </w:t>
      </w:r>
      <w:r w:rsidR="00FD178A" w:rsidRPr="00CC4660">
        <w:t>en</w:t>
      </w:r>
      <w:r w:rsidR="00FD178A" w:rsidRPr="00CC4660">
        <w:rPr>
          <w:spacing w:val="-3"/>
        </w:rPr>
        <w:t xml:space="preserve"> </w:t>
      </w:r>
      <w:r w:rsidR="00FD178A" w:rsidRPr="00CC4660">
        <w:t>educación.</w:t>
      </w:r>
    </w:p>
    <w:p w:rsidR="00CE5C67" w:rsidRPr="00CC4660" w:rsidRDefault="00CE5C67" w:rsidP="00CE5C67">
      <w:pPr>
        <w:pStyle w:val="Prrafodelista"/>
        <w:tabs>
          <w:tab w:val="left" w:pos="805"/>
        </w:tabs>
        <w:spacing w:before="56" w:line="276" w:lineRule="auto"/>
        <w:ind w:left="1134" w:right="1134"/>
        <w:jc w:val="both"/>
      </w:pPr>
    </w:p>
    <w:p w:rsidR="00FD178A" w:rsidRPr="00CC4660" w:rsidRDefault="008B1AA3" w:rsidP="00CE5C67">
      <w:pPr>
        <w:pStyle w:val="Prrafodelista"/>
        <w:tabs>
          <w:tab w:val="left" w:pos="805"/>
        </w:tabs>
        <w:spacing w:before="56" w:line="276" w:lineRule="auto"/>
        <w:ind w:left="1134" w:right="1134"/>
        <w:jc w:val="both"/>
      </w:pPr>
      <w:r w:rsidRPr="00CC4660">
        <w:t>17.</w:t>
      </w:r>
      <w:r w:rsidR="00FD178A" w:rsidRPr="00CC4660">
        <w:t>Divulgar</w:t>
      </w:r>
      <w:r w:rsidR="00FD178A" w:rsidRPr="00CC4660">
        <w:rPr>
          <w:spacing w:val="-7"/>
        </w:rPr>
        <w:t xml:space="preserve"> </w:t>
      </w:r>
      <w:r w:rsidR="00FD178A" w:rsidRPr="00CC4660">
        <w:t>los</w:t>
      </w:r>
      <w:r w:rsidR="00FD178A" w:rsidRPr="00CC4660">
        <w:rPr>
          <w:spacing w:val="-7"/>
        </w:rPr>
        <w:t xml:space="preserve"> </w:t>
      </w:r>
      <w:r w:rsidR="00FD178A" w:rsidRPr="00CC4660">
        <w:t>avances</w:t>
      </w:r>
      <w:r w:rsidR="00FD178A" w:rsidRPr="00CC4660">
        <w:rPr>
          <w:spacing w:val="-9"/>
        </w:rPr>
        <w:t xml:space="preserve"> </w:t>
      </w:r>
      <w:r w:rsidR="00FD178A" w:rsidRPr="00CC4660">
        <w:t>desarrollados</w:t>
      </w:r>
      <w:r w:rsidR="00FD178A" w:rsidRPr="00CC4660">
        <w:rPr>
          <w:spacing w:val="-10"/>
        </w:rPr>
        <w:t xml:space="preserve"> </w:t>
      </w:r>
      <w:r w:rsidR="00FD178A" w:rsidRPr="00CC4660">
        <w:t>y</w:t>
      </w:r>
      <w:r w:rsidR="00FD178A" w:rsidRPr="00CC4660">
        <w:rPr>
          <w:spacing w:val="-6"/>
        </w:rPr>
        <w:t xml:space="preserve"> </w:t>
      </w:r>
      <w:r w:rsidR="00FD178A" w:rsidRPr="00CC4660">
        <w:t>difundir</w:t>
      </w:r>
      <w:r w:rsidR="00FD178A" w:rsidRPr="00CC4660">
        <w:rPr>
          <w:spacing w:val="-6"/>
        </w:rPr>
        <w:t xml:space="preserve"> </w:t>
      </w:r>
      <w:r w:rsidR="00FD178A" w:rsidRPr="00CC4660">
        <w:t>las</w:t>
      </w:r>
      <w:r w:rsidR="00FD178A" w:rsidRPr="00CC4660">
        <w:rPr>
          <w:spacing w:val="-7"/>
        </w:rPr>
        <w:t xml:space="preserve"> </w:t>
      </w:r>
      <w:r w:rsidR="00FD178A" w:rsidRPr="00CC4660">
        <w:t>buenas</w:t>
      </w:r>
      <w:r w:rsidR="00FD178A" w:rsidRPr="00CC4660">
        <w:rPr>
          <w:spacing w:val="-7"/>
        </w:rPr>
        <w:t xml:space="preserve"> </w:t>
      </w:r>
      <w:r w:rsidR="00FD178A" w:rsidRPr="00CC4660">
        <w:t>prácticas</w:t>
      </w:r>
      <w:r w:rsidR="00FD178A" w:rsidRPr="00CC4660">
        <w:rPr>
          <w:spacing w:val="-7"/>
        </w:rPr>
        <w:t xml:space="preserve"> </w:t>
      </w:r>
      <w:proofErr w:type="spellStart"/>
      <w:r w:rsidR="00FD178A" w:rsidRPr="00CC4660">
        <w:t>coeducativas</w:t>
      </w:r>
      <w:proofErr w:type="spellEnd"/>
      <w:r w:rsidR="00FD178A" w:rsidRPr="00CC4660">
        <w:rPr>
          <w:spacing w:val="-9"/>
        </w:rPr>
        <w:t xml:space="preserve"> </w:t>
      </w:r>
      <w:r w:rsidR="00FD178A" w:rsidRPr="00CC4660">
        <w:t>consolidadas.</w:t>
      </w:r>
    </w:p>
    <w:p w:rsidR="00FD178A" w:rsidRPr="00CC4660" w:rsidRDefault="00FD178A" w:rsidP="00CE5C67">
      <w:pPr>
        <w:tabs>
          <w:tab w:val="left" w:pos="791"/>
        </w:tabs>
        <w:ind w:left="1134" w:right="1134"/>
        <w:jc w:val="both"/>
        <w:rPr>
          <w:rFonts w:ascii="Calibri" w:hAnsi="Calibri" w:cs="Calibri"/>
        </w:rPr>
      </w:pPr>
    </w:p>
    <w:p w:rsidR="00FD178A" w:rsidRPr="00CC4660" w:rsidRDefault="00FD178A" w:rsidP="00CE5C67">
      <w:pPr>
        <w:ind w:left="1134" w:right="1134"/>
        <w:jc w:val="both"/>
        <w:rPr>
          <w:rFonts w:ascii="Calibri" w:hAnsi="Calibri" w:cs="Calibri"/>
          <w:b/>
        </w:rPr>
      </w:pPr>
      <w:r w:rsidRPr="00CC4660">
        <w:rPr>
          <w:rFonts w:ascii="Calibri" w:hAnsi="Calibri" w:cs="Calibri"/>
          <w:b/>
        </w:rPr>
        <w:t>5.-ACTUACIONES, TEMPORALIZACIÓN, RESPONSABLES.</w:t>
      </w:r>
    </w:p>
    <w:p w:rsidR="00FD178A" w:rsidRPr="003313C0" w:rsidRDefault="006D67AC" w:rsidP="00CE5C67">
      <w:pPr>
        <w:ind w:left="1134" w:right="1134"/>
        <w:jc w:val="both"/>
        <w:rPr>
          <w:rFonts w:ascii="Calibri" w:hAnsi="Calibri" w:cs="Calibri"/>
          <w:b/>
          <w:i/>
        </w:rPr>
      </w:pPr>
      <w:r w:rsidRPr="003313C0">
        <w:rPr>
          <w:rFonts w:ascii="Calibri" w:hAnsi="Calibri" w:cs="Calibri"/>
          <w:b/>
          <w:i/>
        </w:rPr>
        <w:t>ACTUACIONES PREVENTIVAS DE SENSIBILIZACIÓN, FORMACIÓN E INFORMACIÓN</w:t>
      </w:r>
    </w:p>
    <w:tbl>
      <w:tblPr>
        <w:tblStyle w:val="Tablaconcuadrcula"/>
        <w:tblW w:w="0" w:type="auto"/>
        <w:tblInd w:w="1134" w:type="dxa"/>
        <w:tblLayout w:type="fixed"/>
        <w:tblLook w:val="04A0" w:firstRow="1" w:lastRow="0" w:firstColumn="1" w:lastColumn="0" w:noHBand="0" w:noVBand="1"/>
      </w:tblPr>
      <w:tblGrid>
        <w:gridCol w:w="8854"/>
      </w:tblGrid>
      <w:tr w:rsidR="004D4880" w:rsidTr="004D4880">
        <w:trPr>
          <w:trHeight w:val="258"/>
        </w:trPr>
        <w:tc>
          <w:tcPr>
            <w:tcW w:w="8854" w:type="dxa"/>
          </w:tcPr>
          <w:p w:rsidR="004D4880" w:rsidRPr="004D4880" w:rsidRDefault="004D4880" w:rsidP="00964EF3">
            <w:pPr>
              <w:ind w:right="1134"/>
              <w:jc w:val="both"/>
              <w:rPr>
                <w:rFonts w:ascii="Calibri" w:hAnsi="Calibri" w:cs="Calibri"/>
                <w:b/>
              </w:rPr>
            </w:pPr>
            <w:r w:rsidRPr="004D4880">
              <w:rPr>
                <w:rFonts w:ascii="Calibri" w:hAnsi="Calibri" w:cs="Calibri"/>
                <w:b/>
              </w:rPr>
              <w:t>ACTUACIONES</w:t>
            </w:r>
          </w:p>
        </w:tc>
      </w:tr>
      <w:tr w:rsidR="004D4880" w:rsidTr="004D4880">
        <w:trPr>
          <w:trHeight w:val="1244"/>
        </w:trPr>
        <w:tc>
          <w:tcPr>
            <w:tcW w:w="8854" w:type="dxa"/>
          </w:tcPr>
          <w:p w:rsidR="004D4880" w:rsidRDefault="004D4880" w:rsidP="004D4880">
            <w:pPr>
              <w:tabs>
                <w:tab w:val="left" w:pos="1123"/>
                <w:tab w:val="left" w:pos="1124"/>
              </w:tabs>
              <w:spacing w:line="276" w:lineRule="auto"/>
              <w:ind w:right="498"/>
              <w:rPr>
                <w:sz w:val="24"/>
              </w:rPr>
            </w:pPr>
            <w:r w:rsidRPr="004D4880">
              <w:rPr>
                <w:position w:val="2"/>
                <w:sz w:val="24"/>
              </w:rPr>
              <w:t>Acciones</w:t>
            </w:r>
            <w:r w:rsidRPr="004D4880">
              <w:rPr>
                <w:spacing w:val="37"/>
                <w:position w:val="2"/>
                <w:sz w:val="24"/>
              </w:rPr>
              <w:t xml:space="preserve"> </w:t>
            </w:r>
            <w:r w:rsidRPr="004D4880">
              <w:rPr>
                <w:position w:val="2"/>
                <w:sz w:val="24"/>
              </w:rPr>
              <w:t>para</w:t>
            </w:r>
            <w:r w:rsidRPr="004D4880">
              <w:rPr>
                <w:spacing w:val="39"/>
                <w:position w:val="2"/>
                <w:sz w:val="24"/>
              </w:rPr>
              <w:t xml:space="preserve"> </w:t>
            </w:r>
            <w:r w:rsidRPr="004D4880">
              <w:rPr>
                <w:position w:val="2"/>
                <w:sz w:val="24"/>
              </w:rPr>
              <w:t>la</w:t>
            </w:r>
            <w:r w:rsidRPr="004D4880">
              <w:rPr>
                <w:spacing w:val="37"/>
                <w:position w:val="2"/>
                <w:sz w:val="24"/>
              </w:rPr>
              <w:t xml:space="preserve"> </w:t>
            </w:r>
            <w:r w:rsidRPr="004D4880">
              <w:rPr>
                <w:position w:val="2"/>
                <w:sz w:val="24"/>
              </w:rPr>
              <w:t>difusión</w:t>
            </w:r>
            <w:r w:rsidRPr="004D4880">
              <w:rPr>
                <w:spacing w:val="37"/>
                <w:position w:val="2"/>
                <w:sz w:val="24"/>
              </w:rPr>
              <w:t xml:space="preserve"> </w:t>
            </w:r>
            <w:r w:rsidRPr="004D4880">
              <w:rPr>
                <w:position w:val="2"/>
                <w:sz w:val="24"/>
              </w:rPr>
              <w:t>del</w:t>
            </w:r>
            <w:r w:rsidRPr="004D4880">
              <w:rPr>
                <w:spacing w:val="37"/>
                <w:position w:val="2"/>
                <w:sz w:val="24"/>
              </w:rPr>
              <w:t xml:space="preserve"> </w:t>
            </w:r>
            <w:r w:rsidRPr="004D4880">
              <w:rPr>
                <w:position w:val="2"/>
                <w:sz w:val="24"/>
              </w:rPr>
              <w:t>plan</w:t>
            </w:r>
            <w:r w:rsidRPr="004D4880">
              <w:rPr>
                <w:spacing w:val="37"/>
                <w:position w:val="2"/>
                <w:sz w:val="24"/>
              </w:rPr>
              <w:t xml:space="preserve"> </w:t>
            </w:r>
            <w:r w:rsidRPr="004D4880">
              <w:rPr>
                <w:position w:val="2"/>
                <w:sz w:val="24"/>
              </w:rPr>
              <w:t>de</w:t>
            </w:r>
            <w:r w:rsidRPr="004D4880">
              <w:rPr>
                <w:spacing w:val="37"/>
                <w:position w:val="2"/>
                <w:sz w:val="24"/>
              </w:rPr>
              <w:t xml:space="preserve"> </w:t>
            </w:r>
            <w:r w:rsidRPr="004D4880">
              <w:rPr>
                <w:position w:val="2"/>
                <w:sz w:val="24"/>
              </w:rPr>
              <w:t>igualdad</w:t>
            </w:r>
            <w:r w:rsidRPr="004D4880">
              <w:rPr>
                <w:spacing w:val="37"/>
                <w:position w:val="2"/>
                <w:sz w:val="24"/>
              </w:rPr>
              <w:t xml:space="preserve"> </w:t>
            </w:r>
            <w:r w:rsidRPr="004D4880">
              <w:rPr>
                <w:position w:val="2"/>
                <w:sz w:val="24"/>
              </w:rPr>
              <w:t>y</w:t>
            </w:r>
            <w:r w:rsidRPr="004D4880">
              <w:rPr>
                <w:spacing w:val="37"/>
                <w:position w:val="2"/>
                <w:sz w:val="24"/>
              </w:rPr>
              <w:t xml:space="preserve"> </w:t>
            </w:r>
            <w:r w:rsidRPr="004D4880">
              <w:rPr>
                <w:position w:val="2"/>
                <w:sz w:val="24"/>
              </w:rPr>
              <w:t>convivencia</w:t>
            </w:r>
            <w:r w:rsidRPr="004D4880">
              <w:rPr>
                <w:spacing w:val="37"/>
                <w:position w:val="2"/>
                <w:sz w:val="24"/>
              </w:rPr>
              <w:t xml:space="preserve"> </w:t>
            </w:r>
            <w:r w:rsidRPr="004D4880">
              <w:rPr>
                <w:position w:val="2"/>
                <w:sz w:val="24"/>
              </w:rPr>
              <w:t>y</w:t>
            </w:r>
            <w:r w:rsidRPr="004D4880">
              <w:rPr>
                <w:spacing w:val="38"/>
                <w:position w:val="2"/>
                <w:sz w:val="24"/>
              </w:rPr>
              <w:t xml:space="preserve"> </w:t>
            </w:r>
            <w:r w:rsidRPr="004D4880">
              <w:rPr>
                <w:position w:val="2"/>
                <w:sz w:val="24"/>
              </w:rPr>
              <w:t>las</w:t>
            </w:r>
            <w:r w:rsidRPr="004D4880">
              <w:rPr>
                <w:spacing w:val="37"/>
                <w:position w:val="2"/>
                <w:sz w:val="24"/>
              </w:rPr>
              <w:t xml:space="preserve"> </w:t>
            </w:r>
            <w:r w:rsidRPr="004D4880">
              <w:rPr>
                <w:position w:val="2"/>
                <w:sz w:val="24"/>
              </w:rPr>
              <w:t>NOCF</w:t>
            </w:r>
            <w:r w:rsidRPr="004D4880">
              <w:rPr>
                <w:spacing w:val="36"/>
                <w:position w:val="2"/>
                <w:sz w:val="24"/>
              </w:rPr>
              <w:t xml:space="preserve"> </w:t>
            </w:r>
            <w:r w:rsidRPr="004D4880">
              <w:rPr>
                <w:position w:val="2"/>
                <w:sz w:val="24"/>
              </w:rPr>
              <w:t>a</w:t>
            </w:r>
            <w:r>
              <w:rPr>
                <w:position w:val="2"/>
                <w:sz w:val="24"/>
              </w:rPr>
              <w:t xml:space="preserve"> </w:t>
            </w:r>
            <w:r w:rsidRPr="004D4880">
              <w:rPr>
                <w:spacing w:val="-64"/>
                <w:position w:val="2"/>
                <w:sz w:val="24"/>
              </w:rPr>
              <w:t xml:space="preserve"> </w:t>
            </w:r>
            <w:r>
              <w:rPr>
                <w:spacing w:val="-64"/>
                <w:position w:val="2"/>
                <w:sz w:val="24"/>
              </w:rPr>
              <w:t xml:space="preserve"> </w:t>
            </w:r>
            <w:r w:rsidRPr="004D4880">
              <w:rPr>
                <w:sz w:val="24"/>
              </w:rPr>
              <w:t>toda la</w:t>
            </w:r>
            <w:r w:rsidRPr="004D4880">
              <w:rPr>
                <w:spacing w:val="-1"/>
                <w:sz w:val="24"/>
              </w:rPr>
              <w:t xml:space="preserve"> </w:t>
            </w:r>
            <w:r w:rsidRPr="004D4880">
              <w:rPr>
                <w:sz w:val="24"/>
              </w:rPr>
              <w:t>comunidad</w:t>
            </w:r>
            <w:r w:rsidRPr="004D4880">
              <w:rPr>
                <w:spacing w:val="-1"/>
                <w:sz w:val="24"/>
              </w:rPr>
              <w:t xml:space="preserve"> </w:t>
            </w:r>
            <w:r w:rsidRPr="004D4880">
              <w:rPr>
                <w:sz w:val="24"/>
              </w:rPr>
              <w:t>educativa.</w:t>
            </w:r>
          </w:p>
          <w:p w:rsidR="004D4880" w:rsidRPr="00964EF3" w:rsidRDefault="004D4880" w:rsidP="004D4880">
            <w:pPr>
              <w:tabs>
                <w:tab w:val="left" w:pos="1123"/>
                <w:tab w:val="left" w:pos="1124"/>
              </w:tabs>
              <w:spacing w:line="276" w:lineRule="auto"/>
              <w:ind w:right="498"/>
              <w:rPr>
                <w:sz w:val="24"/>
              </w:rPr>
            </w:pPr>
            <w:r w:rsidRPr="00964EF3">
              <w:rPr>
                <w:sz w:val="24"/>
              </w:rPr>
              <w:t>Temporalización:</w:t>
            </w:r>
            <w:r w:rsidR="00964EF3" w:rsidRPr="00964EF3">
              <w:rPr>
                <w:sz w:val="24"/>
              </w:rPr>
              <w:t xml:space="preserve"> a lo largo del curso.</w:t>
            </w:r>
          </w:p>
          <w:p w:rsidR="004D4880" w:rsidRPr="00964EF3" w:rsidRDefault="004D4880" w:rsidP="004D4880">
            <w:pPr>
              <w:tabs>
                <w:tab w:val="left" w:pos="1123"/>
                <w:tab w:val="left" w:pos="1124"/>
              </w:tabs>
              <w:spacing w:line="276" w:lineRule="auto"/>
              <w:ind w:right="498"/>
              <w:rPr>
                <w:sz w:val="24"/>
              </w:rPr>
            </w:pPr>
            <w:r w:rsidRPr="00964EF3">
              <w:rPr>
                <w:sz w:val="24"/>
              </w:rPr>
              <w:t>Responsable:</w:t>
            </w:r>
            <w:r w:rsidR="00964EF3" w:rsidRPr="00964EF3">
              <w:rPr>
                <w:sz w:val="24"/>
              </w:rPr>
              <w:t xml:space="preserve"> Equipo Directivo y Departamento de Orientación.</w:t>
            </w:r>
          </w:p>
          <w:p w:rsidR="004D4880" w:rsidRPr="004D4880" w:rsidRDefault="004D4880" w:rsidP="004D4880">
            <w:pPr>
              <w:tabs>
                <w:tab w:val="left" w:pos="1123"/>
                <w:tab w:val="left" w:pos="1124"/>
              </w:tabs>
              <w:spacing w:line="276" w:lineRule="auto"/>
              <w:ind w:right="498"/>
              <w:rPr>
                <w:sz w:val="24"/>
              </w:rPr>
            </w:pPr>
          </w:p>
          <w:p w:rsidR="004D4880" w:rsidRDefault="004D4880" w:rsidP="004D4880">
            <w:pPr>
              <w:ind w:right="1134"/>
              <w:jc w:val="center"/>
              <w:rPr>
                <w:rFonts w:ascii="Calibri" w:hAnsi="Calibri" w:cs="Calibri"/>
              </w:rPr>
            </w:pPr>
          </w:p>
        </w:tc>
      </w:tr>
      <w:tr w:rsidR="004D4880" w:rsidTr="004D4880">
        <w:trPr>
          <w:trHeight w:val="1139"/>
        </w:trPr>
        <w:tc>
          <w:tcPr>
            <w:tcW w:w="8854" w:type="dxa"/>
          </w:tcPr>
          <w:p w:rsidR="004D4880" w:rsidRDefault="004D4880" w:rsidP="004D4880">
            <w:pPr>
              <w:ind w:right="1134"/>
              <w:rPr>
                <w:sz w:val="24"/>
              </w:rPr>
            </w:pPr>
            <w:r>
              <w:rPr>
                <w:position w:val="2"/>
                <w:sz w:val="24"/>
              </w:rPr>
              <w:t>Talleres y charlas informativas, por parte de otros profesionales y entidades,</w:t>
            </w:r>
            <w:r>
              <w:rPr>
                <w:spacing w:val="1"/>
                <w:position w:val="2"/>
                <w:sz w:val="24"/>
              </w:rPr>
              <w:t xml:space="preserve"> </w:t>
            </w:r>
            <w:r>
              <w:rPr>
                <w:sz w:val="24"/>
              </w:rPr>
              <w:t>dirigidas</w:t>
            </w:r>
            <w:r>
              <w:rPr>
                <w:spacing w:val="1"/>
                <w:sz w:val="24"/>
              </w:rPr>
              <w:t xml:space="preserve"> </w:t>
            </w:r>
            <w:r>
              <w:rPr>
                <w:sz w:val="24"/>
              </w:rPr>
              <w:t>al</w:t>
            </w:r>
            <w:r>
              <w:rPr>
                <w:spacing w:val="1"/>
                <w:sz w:val="24"/>
              </w:rPr>
              <w:t xml:space="preserve"> </w:t>
            </w:r>
            <w:r>
              <w:rPr>
                <w:sz w:val="24"/>
              </w:rPr>
              <w:t>alumnado,</w:t>
            </w:r>
            <w:r>
              <w:rPr>
                <w:spacing w:val="1"/>
                <w:sz w:val="24"/>
              </w:rPr>
              <w:t xml:space="preserve"> </w:t>
            </w:r>
            <w:r>
              <w:rPr>
                <w:sz w:val="24"/>
              </w:rPr>
              <w:t>a</w:t>
            </w:r>
            <w:r>
              <w:rPr>
                <w:spacing w:val="1"/>
                <w:sz w:val="24"/>
              </w:rPr>
              <w:t xml:space="preserve"> </w:t>
            </w:r>
            <w:r>
              <w:rPr>
                <w:sz w:val="24"/>
              </w:rPr>
              <w:t>las</w:t>
            </w:r>
            <w:r>
              <w:rPr>
                <w:spacing w:val="1"/>
                <w:sz w:val="24"/>
              </w:rPr>
              <w:t xml:space="preserve"> </w:t>
            </w:r>
            <w:r>
              <w:rPr>
                <w:sz w:val="24"/>
              </w:rPr>
              <w:t>familias</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los</w:t>
            </w:r>
            <w:r>
              <w:rPr>
                <w:spacing w:val="1"/>
                <w:sz w:val="24"/>
              </w:rPr>
              <w:t xml:space="preserve"> </w:t>
            </w:r>
            <w:r>
              <w:rPr>
                <w:sz w:val="24"/>
              </w:rPr>
              <w:t>profesionales</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centros</w:t>
            </w:r>
            <w:r>
              <w:rPr>
                <w:spacing w:val="-64"/>
                <w:sz w:val="24"/>
              </w:rPr>
              <w:t xml:space="preserve"> </w:t>
            </w:r>
            <w:r>
              <w:rPr>
                <w:sz w:val="24"/>
              </w:rPr>
              <w:t>educativos.</w:t>
            </w:r>
          </w:p>
          <w:p w:rsidR="004D4880" w:rsidRPr="0031478E" w:rsidRDefault="004D4880" w:rsidP="004D4880">
            <w:pPr>
              <w:tabs>
                <w:tab w:val="left" w:pos="1123"/>
                <w:tab w:val="left" w:pos="1124"/>
              </w:tabs>
              <w:spacing w:line="276" w:lineRule="auto"/>
              <w:ind w:right="498"/>
              <w:rPr>
                <w:sz w:val="24"/>
              </w:rPr>
            </w:pPr>
            <w:r w:rsidRPr="0031478E">
              <w:rPr>
                <w:sz w:val="24"/>
              </w:rPr>
              <w:t>Temporalización:</w:t>
            </w:r>
            <w:r w:rsidR="00964EF3" w:rsidRPr="0031478E">
              <w:rPr>
                <w:sz w:val="24"/>
              </w:rPr>
              <w:t xml:space="preserve"> a lo largo del curso. Anexo efemérides.</w:t>
            </w:r>
          </w:p>
          <w:p w:rsidR="004D4880" w:rsidRPr="0031478E" w:rsidRDefault="004D4880" w:rsidP="004D4880">
            <w:pPr>
              <w:tabs>
                <w:tab w:val="left" w:pos="1123"/>
                <w:tab w:val="left" w:pos="1124"/>
              </w:tabs>
              <w:spacing w:line="276" w:lineRule="auto"/>
              <w:ind w:right="498"/>
              <w:rPr>
                <w:sz w:val="24"/>
              </w:rPr>
            </w:pPr>
            <w:r w:rsidRPr="0031478E">
              <w:rPr>
                <w:sz w:val="24"/>
              </w:rPr>
              <w:t>Responsable:</w:t>
            </w:r>
            <w:r w:rsidR="00964EF3" w:rsidRPr="0031478E">
              <w:rPr>
                <w:sz w:val="24"/>
              </w:rPr>
              <w:t xml:space="preserve"> ED y DO.</w:t>
            </w:r>
          </w:p>
          <w:p w:rsidR="004D4880" w:rsidRDefault="004D4880" w:rsidP="004D4880">
            <w:pPr>
              <w:ind w:right="1134"/>
              <w:rPr>
                <w:rFonts w:ascii="Calibri" w:hAnsi="Calibri" w:cs="Calibri"/>
              </w:rPr>
            </w:pPr>
          </w:p>
        </w:tc>
      </w:tr>
    </w:tbl>
    <w:p w:rsidR="006D67AC" w:rsidRDefault="006D67AC" w:rsidP="00CE5C67">
      <w:pPr>
        <w:ind w:left="1134" w:right="1134"/>
        <w:jc w:val="both"/>
        <w:rPr>
          <w:rFonts w:ascii="Calibri" w:hAnsi="Calibri" w:cs="Calibri"/>
        </w:rPr>
      </w:pPr>
    </w:p>
    <w:p w:rsidR="006D67AC" w:rsidRPr="00532C68" w:rsidRDefault="006D67AC" w:rsidP="00CE5C67">
      <w:pPr>
        <w:ind w:left="1134" w:right="1134"/>
        <w:jc w:val="both"/>
        <w:rPr>
          <w:rFonts w:ascii="Calibri" w:hAnsi="Calibri" w:cs="Calibri"/>
          <w:b/>
          <w:i/>
        </w:rPr>
      </w:pPr>
      <w:r w:rsidRPr="00532C68">
        <w:rPr>
          <w:rFonts w:ascii="Calibri" w:hAnsi="Calibri" w:cs="Calibri"/>
          <w:b/>
          <w:i/>
        </w:rPr>
        <w:t>ACTUACIONES PARA LOGRAR UN BUEN CLIMA DE CONVIENCIA</w:t>
      </w:r>
    </w:p>
    <w:tbl>
      <w:tblPr>
        <w:tblStyle w:val="Tablaconcuadrcula"/>
        <w:tblW w:w="0" w:type="auto"/>
        <w:tblInd w:w="1134" w:type="dxa"/>
        <w:tblLayout w:type="fixed"/>
        <w:tblLook w:val="04A0" w:firstRow="1" w:lastRow="0" w:firstColumn="1" w:lastColumn="0" w:noHBand="0" w:noVBand="1"/>
      </w:tblPr>
      <w:tblGrid>
        <w:gridCol w:w="8854"/>
      </w:tblGrid>
      <w:tr w:rsidR="004D4880" w:rsidTr="00964EF3">
        <w:trPr>
          <w:trHeight w:val="258"/>
        </w:trPr>
        <w:tc>
          <w:tcPr>
            <w:tcW w:w="8854" w:type="dxa"/>
          </w:tcPr>
          <w:p w:rsidR="004D4880" w:rsidRPr="004D4880" w:rsidRDefault="004D4880" w:rsidP="00964EF3">
            <w:pPr>
              <w:ind w:right="1134"/>
              <w:jc w:val="both"/>
              <w:rPr>
                <w:rFonts w:ascii="Calibri" w:hAnsi="Calibri" w:cs="Calibri"/>
                <w:b/>
              </w:rPr>
            </w:pPr>
            <w:r w:rsidRPr="004D4880">
              <w:rPr>
                <w:rFonts w:ascii="Calibri" w:hAnsi="Calibri" w:cs="Calibri"/>
                <w:b/>
              </w:rPr>
              <w:t>ACTUACIONES</w:t>
            </w:r>
          </w:p>
        </w:tc>
      </w:tr>
      <w:tr w:rsidR="004D4880" w:rsidTr="00964EF3">
        <w:trPr>
          <w:trHeight w:val="1244"/>
        </w:trPr>
        <w:tc>
          <w:tcPr>
            <w:tcW w:w="8854" w:type="dxa"/>
          </w:tcPr>
          <w:p w:rsidR="004D4880" w:rsidRDefault="00532C68" w:rsidP="00964EF3">
            <w:pPr>
              <w:tabs>
                <w:tab w:val="left" w:pos="1123"/>
                <w:tab w:val="left" w:pos="1124"/>
              </w:tabs>
              <w:spacing w:line="276" w:lineRule="auto"/>
              <w:ind w:right="498"/>
              <w:rPr>
                <w:position w:val="2"/>
                <w:sz w:val="24"/>
              </w:rPr>
            </w:pPr>
            <w:r>
              <w:rPr>
                <w:position w:val="2"/>
                <w:sz w:val="24"/>
              </w:rPr>
              <w:lastRenderedPageBreak/>
              <w:t>Actividades y planes de acogida para el alumnado que se matricula en el centro por primera vez y para sus familias.</w:t>
            </w:r>
          </w:p>
          <w:p w:rsidR="004D4880" w:rsidRPr="0031478E" w:rsidRDefault="004D4880" w:rsidP="00964EF3">
            <w:pPr>
              <w:tabs>
                <w:tab w:val="left" w:pos="1123"/>
                <w:tab w:val="left" w:pos="1124"/>
              </w:tabs>
              <w:spacing w:line="276" w:lineRule="auto"/>
              <w:ind w:right="498"/>
              <w:rPr>
                <w:sz w:val="24"/>
              </w:rPr>
            </w:pPr>
            <w:r w:rsidRPr="0031478E">
              <w:rPr>
                <w:sz w:val="24"/>
              </w:rPr>
              <w:t>Temporalización:</w:t>
            </w:r>
            <w:r w:rsidR="00F22260" w:rsidRPr="0031478E">
              <w:rPr>
                <w:sz w:val="24"/>
              </w:rPr>
              <w:t xml:space="preserve"> Septiembre y </w:t>
            </w:r>
            <w:proofErr w:type="gramStart"/>
            <w:r w:rsidR="00F22260" w:rsidRPr="0031478E">
              <w:rPr>
                <w:sz w:val="24"/>
              </w:rPr>
              <w:t>Febrero</w:t>
            </w:r>
            <w:proofErr w:type="gramEnd"/>
            <w:r w:rsidR="00F22260" w:rsidRPr="0031478E">
              <w:rPr>
                <w:sz w:val="24"/>
              </w:rPr>
              <w:t>.</w:t>
            </w:r>
            <w:r w:rsidR="0031478E" w:rsidRPr="0031478E">
              <w:rPr>
                <w:sz w:val="24"/>
              </w:rPr>
              <w:t xml:space="preserve"> A lo largo del curso.</w:t>
            </w:r>
          </w:p>
          <w:p w:rsidR="004D4880" w:rsidRPr="0076617B" w:rsidRDefault="004D4880" w:rsidP="0076617B">
            <w:pPr>
              <w:tabs>
                <w:tab w:val="left" w:pos="1123"/>
                <w:tab w:val="left" w:pos="1124"/>
              </w:tabs>
              <w:spacing w:line="276" w:lineRule="auto"/>
              <w:ind w:right="498"/>
              <w:rPr>
                <w:sz w:val="24"/>
              </w:rPr>
            </w:pPr>
            <w:r w:rsidRPr="0031478E">
              <w:rPr>
                <w:sz w:val="24"/>
              </w:rPr>
              <w:t>Responsable:</w:t>
            </w:r>
            <w:r w:rsidR="0031478E" w:rsidRPr="0031478E">
              <w:rPr>
                <w:sz w:val="24"/>
              </w:rPr>
              <w:t xml:space="preserve"> Profesorado.</w:t>
            </w:r>
          </w:p>
        </w:tc>
      </w:tr>
      <w:tr w:rsidR="004D4880" w:rsidTr="00964EF3">
        <w:trPr>
          <w:trHeight w:val="1139"/>
        </w:trPr>
        <w:tc>
          <w:tcPr>
            <w:tcW w:w="8854" w:type="dxa"/>
          </w:tcPr>
          <w:p w:rsidR="002633F2" w:rsidRDefault="00532C68" w:rsidP="00964EF3">
            <w:pPr>
              <w:tabs>
                <w:tab w:val="left" w:pos="1123"/>
                <w:tab w:val="left" w:pos="1124"/>
              </w:tabs>
              <w:spacing w:line="276" w:lineRule="auto"/>
              <w:ind w:right="498"/>
              <w:rPr>
                <w:position w:val="2"/>
                <w:sz w:val="24"/>
              </w:rPr>
            </w:pPr>
            <w:r>
              <w:rPr>
                <w:position w:val="2"/>
                <w:sz w:val="24"/>
              </w:rPr>
              <w:t>Actividades y planes de acogida para el profesorado que llega por primera vez al centro.</w:t>
            </w:r>
          </w:p>
          <w:p w:rsidR="004D4880" w:rsidRPr="0031478E" w:rsidRDefault="004D4880" w:rsidP="00964EF3">
            <w:pPr>
              <w:tabs>
                <w:tab w:val="left" w:pos="1123"/>
                <w:tab w:val="left" w:pos="1124"/>
              </w:tabs>
              <w:spacing w:line="276" w:lineRule="auto"/>
              <w:ind w:right="498"/>
              <w:rPr>
                <w:sz w:val="24"/>
              </w:rPr>
            </w:pPr>
            <w:r w:rsidRPr="0031478E">
              <w:rPr>
                <w:sz w:val="24"/>
              </w:rPr>
              <w:t>Temporalización:</w:t>
            </w:r>
            <w:r w:rsidR="0031478E" w:rsidRPr="0031478E">
              <w:rPr>
                <w:sz w:val="24"/>
              </w:rPr>
              <w:t xml:space="preserve"> septiembre. A lo largo del curso.</w:t>
            </w:r>
          </w:p>
          <w:p w:rsidR="004D4880" w:rsidRPr="0031478E" w:rsidRDefault="004D4880" w:rsidP="0031478E">
            <w:pPr>
              <w:tabs>
                <w:tab w:val="left" w:pos="1123"/>
                <w:tab w:val="left" w:pos="1124"/>
              </w:tabs>
              <w:spacing w:line="276" w:lineRule="auto"/>
              <w:ind w:right="498"/>
              <w:rPr>
                <w:b/>
                <w:sz w:val="24"/>
              </w:rPr>
            </w:pPr>
            <w:r w:rsidRPr="0031478E">
              <w:rPr>
                <w:sz w:val="24"/>
              </w:rPr>
              <w:t>Responsable:</w:t>
            </w:r>
            <w:r w:rsidR="0031478E" w:rsidRPr="0031478E">
              <w:rPr>
                <w:sz w:val="24"/>
              </w:rPr>
              <w:t xml:space="preserve"> ED y DO.</w:t>
            </w:r>
          </w:p>
        </w:tc>
      </w:tr>
      <w:tr w:rsidR="004D4880" w:rsidTr="00964EF3">
        <w:trPr>
          <w:trHeight w:val="258"/>
        </w:trPr>
        <w:tc>
          <w:tcPr>
            <w:tcW w:w="8854" w:type="dxa"/>
          </w:tcPr>
          <w:p w:rsidR="004D4880" w:rsidRPr="00323C41" w:rsidRDefault="00AE23B8" w:rsidP="00323C41">
            <w:pPr>
              <w:tabs>
                <w:tab w:val="left" w:pos="1124"/>
              </w:tabs>
              <w:spacing w:before="40" w:line="276" w:lineRule="auto"/>
              <w:ind w:right="484"/>
              <w:jc w:val="both"/>
              <w:rPr>
                <w:sz w:val="24"/>
              </w:rPr>
            </w:pPr>
            <w:r w:rsidRPr="00AE23B8">
              <w:rPr>
                <w:position w:val="2"/>
                <w:sz w:val="24"/>
              </w:rPr>
              <w:t>Establecer procedimientos para detectar situaciones de desigualdad que se</w:t>
            </w:r>
            <w:r w:rsidRPr="00AE23B8">
              <w:rPr>
                <w:spacing w:val="1"/>
                <w:position w:val="2"/>
                <w:sz w:val="24"/>
              </w:rPr>
              <w:t xml:space="preserve"> </w:t>
            </w:r>
            <w:r w:rsidRPr="00AE23B8">
              <w:rPr>
                <w:sz w:val="24"/>
              </w:rPr>
              <w:t>pueden dar en el espacio educativo observando las conductas, actitudes, el</w:t>
            </w:r>
            <w:r w:rsidRPr="00AE23B8">
              <w:rPr>
                <w:spacing w:val="1"/>
                <w:sz w:val="24"/>
              </w:rPr>
              <w:t xml:space="preserve"> </w:t>
            </w:r>
            <w:r w:rsidRPr="00AE23B8">
              <w:rPr>
                <w:sz w:val="24"/>
              </w:rPr>
              <w:t>lenguaje, percepciones y expectativas del alumnado frente al aprendizaje, la</w:t>
            </w:r>
            <w:r w:rsidRPr="00AE23B8">
              <w:rPr>
                <w:spacing w:val="1"/>
                <w:sz w:val="24"/>
              </w:rPr>
              <w:t xml:space="preserve"> </w:t>
            </w:r>
            <w:r w:rsidRPr="00AE23B8">
              <w:rPr>
                <w:sz w:val="24"/>
              </w:rPr>
              <w:t>educación recibida, los roles masculinos y femeninos, la vida profesional, sus</w:t>
            </w:r>
            <w:r w:rsidRPr="00AE23B8">
              <w:rPr>
                <w:spacing w:val="1"/>
                <w:sz w:val="24"/>
              </w:rPr>
              <w:t xml:space="preserve"> </w:t>
            </w:r>
            <w:r w:rsidRPr="00AE23B8">
              <w:rPr>
                <w:sz w:val="24"/>
              </w:rPr>
              <w:t>expectativas</w:t>
            </w:r>
            <w:r w:rsidRPr="00AE23B8">
              <w:rPr>
                <w:spacing w:val="-2"/>
                <w:sz w:val="24"/>
              </w:rPr>
              <w:t xml:space="preserve"> </w:t>
            </w:r>
            <w:r w:rsidRPr="00AE23B8">
              <w:rPr>
                <w:sz w:val="24"/>
              </w:rPr>
              <w:t>de</w:t>
            </w:r>
            <w:r w:rsidRPr="00AE23B8">
              <w:rPr>
                <w:spacing w:val="-1"/>
                <w:sz w:val="24"/>
              </w:rPr>
              <w:t xml:space="preserve"> </w:t>
            </w:r>
            <w:r w:rsidR="00323C41">
              <w:rPr>
                <w:sz w:val="24"/>
              </w:rPr>
              <w:t>futuro, etc.</w:t>
            </w:r>
          </w:p>
          <w:p w:rsidR="0031478E" w:rsidRPr="0031478E" w:rsidRDefault="0031478E" w:rsidP="0031478E">
            <w:pPr>
              <w:tabs>
                <w:tab w:val="left" w:pos="1123"/>
                <w:tab w:val="left" w:pos="1124"/>
              </w:tabs>
              <w:spacing w:line="276" w:lineRule="auto"/>
              <w:ind w:right="498"/>
              <w:rPr>
                <w:sz w:val="24"/>
              </w:rPr>
            </w:pPr>
            <w:r w:rsidRPr="0031478E">
              <w:rPr>
                <w:sz w:val="24"/>
              </w:rPr>
              <w:t>Temporalización:</w:t>
            </w:r>
            <w:r>
              <w:rPr>
                <w:sz w:val="24"/>
              </w:rPr>
              <w:t xml:space="preserve"> a lo largo del curso.</w:t>
            </w:r>
          </w:p>
          <w:p w:rsidR="004D4880" w:rsidRPr="004D4880" w:rsidRDefault="0031478E" w:rsidP="0031478E">
            <w:pPr>
              <w:tabs>
                <w:tab w:val="left" w:pos="1123"/>
                <w:tab w:val="left" w:pos="1124"/>
              </w:tabs>
              <w:spacing w:line="276" w:lineRule="auto"/>
              <w:ind w:right="498"/>
              <w:rPr>
                <w:b/>
                <w:sz w:val="24"/>
              </w:rPr>
            </w:pPr>
            <w:r w:rsidRPr="0031478E">
              <w:rPr>
                <w:sz w:val="24"/>
              </w:rPr>
              <w:t>Responsable:</w:t>
            </w:r>
            <w:r>
              <w:rPr>
                <w:sz w:val="24"/>
              </w:rPr>
              <w:t xml:space="preserve"> ED y DO.</w:t>
            </w:r>
          </w:p>
        </w:tc>
      </w:tr>
      <w:tr w:rsidR="00AE23B8" w:rsidTr="00964EF3">
        <w:trPr>
          <w:trHeight w:val="258"/>
        </w:trPr>
        <w:tc>
          <w:tcPr>
            <w:tcW w:w="8854" w:type="dxa"/>
          </w:tcPr>
          <w:p w:rsidR="00AE23B8" w:rsidRPr="0031478E" w:rsidRDefault="00AE23B8" w:rsidP="00323C41">
            <w:pPr>
              <w:spacing w:line="275" w:lineRule="exact"/>
              <w:jc w:val="both"/>
              <w:rPr>
                <w:sz w:val="24"/>
              </w:rPr>
            </w:pPr>
            <w:r w:rsidRPr="0031478E">
              <w:rPr>
                <w:position w:val="2"/>
                <w:sz w:val="24"/>
              </w:rPr>
              <w:t>Jornadas</w:t>
            </w:r>
            <w:r w:rsidRPr="0031478E">
              <w:rPr>
                <w:spacing w:val="-1"/>
                <w:position w:val="2"/>
                <w:sz w:val="24"/>
              </w:rPr>
              <w:t xml:space="preserve"> </w:t>
            </w:r>
            <w:r w:rsidRPr="0031478E">
              <w:rPr>
                <w:position w:val="2"/>
                <w:sz w:val="24"/>
              </w:rPr>
              <w:t>de</w:t>
            </w:r>
            <w:r w:rsidRPr="0031478E">
              <w:rPr>
                <w:spacing w:val="-2"/>
                <w:position w:val="2"/>
                <w:sz w:val="24"/>
              </w:rPr>
              <w:t xml:space="preserve"> </w:t>
            </w:r>
            <w:r w:rsidRPr="0031478E">
              <w:rPr>
                <w:position w:val="2"/>
                <w:sz w:val="24"/>
              </w:rPr>
              <w:t>puertas</w:t>
            </w:r>
            <w:r w:rsidRPr="0031478E">
              <w:rPr>
                <w:spacing w:val="-3"/>
                <w:position w:val="2"/>
                <w:sz w:val="24"/>
              </w:rPr>
              <w:t xml:space="preserve"> </w:t>
            </w:r>
            <w:r w:rsidRPr="0031478E">
              <w:rPr>
                <w:position w:val="2"/>
                <w:sz w:val="24"/>
              </w:rPr>
              <w:t>abiertas/ semana cultural en el centro.</w:t>
            </w:r>
          </w:p>
          <w:p w:rsidR="00AE23B8" w:rsidRPr="0031478E" w:rsidRDefault="00AE23B8" w:rsidP="00AE23B8">
            <w:pPr>
              <w:tabs>
                <w:tab w:val="left" w:pos="1123"/>
                <w:tab w:val="left" w:pos="1124"/>
              </w:tabs>
              <w:spacing w:line="276" w:lineRule="auto"/>
              <w:ind w:right="498"/>
              <w:rPr>
                <w:sz w:val="24"/>
              </w:rPr>
            </w:pPr>
            <w:r w:rsidRPr="0031478E">
              <w:rPr>
                <w:sz w:val="24"/>
              </w:rPr>
              <w:t>Temporalización:</w:t>
            </w:r>
            <w:r w:rsidR="0031478E" w:rsidRPr="0031478E">
              <w:rPr>
                <w:sz w:val="24"/>
              </w:rPr>
              <w:t xml:space="preserve"> a lo largo del curso.</w:t>
            </w:r>
          </w:p>
          <w:p w:rsidR="00AE23B8" w:rsidRPr="0031478E" w:rsidRDefault="00AE23B8" w:rsidP="00AE23B8">
            <w:pPr>
              <w:tabs>
                <w:tab w:val="left" w:pos="1124"/>
              </w:tabs>
              <w:spacing w:before="40" w:line="276" w:lineRule="auto"/>
              <w:ind w:right="484"/>
              <w:jc w:val="both"/>
              <w:rPr>
                <w:position w:val="2"/>
                <w:sz w:val="24"/>
              </w:rPr>
            </w:pPr>
            <w:r w:rsidRPr="0031478E">
              <w:rPr>
                <w:sz w:val="24"/>
              </w:rPr>
              <w:t>Responsable:</w:t>
            </w:r>
            <w:r w:rsidR="0031478E" w:rsidRPr="0031478E">
              <w:rPr>
                <w:sz w:val="24"/>
              </w:rPr>
              <w:t xml:space="preserve"> Profesorado.</w:t>
            </w:r>
          </w:p>
        </w:tc>
      </w:tr>
    </w:tbl>
    <w:p w:rsidR="00085D9F" w:rsidRDefault="00085D9F" w:rsidP="00CE5C67">
      <w:pPr>
        <w:ind w:left="1134" w:right="1134"/>
        <w:jc w:val="both"/>
        <w:rPr>
          <w:rFonts w:ascii="Calibri" w:hAnsi="Calibri" w:cs="Calibri"/>
        </w:rPr>
      </w:pPr>
    </w:p>
    <w:p w:rsidR="00085D9F" w:rsidRPr="00AE23B8" w:rsidRDefault="00085D9F" w:rsidP="00CE5C67">
      <w:pPr>
        <w:ind w:left="1134" w:right="1134"/>
        <w:jc w:val="both"/>
        <w:rPr>
          <w:rFonts w:ascii="Calibri" w:hAnsi="Calibri" w:cs="Calibri"/>
          <w:b/>
          <w:i/>
        </w:rPr>
      </w:pPr>
      <w:r w:rsidRPr="00AE23B8">
        <w:rPr>
          <w:rFonts w:ascii="Calibri" w:hAnsi="Calibri" w:cs="Calibri"/>
          <w:b/>
          <w:i/>
        </w:rPr>
        <w:t>ACTUACIONES DE FORMACIÓN PARA FACILITAR UNA CULTURA Y LENGUAJE COMÚN</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964EF3">
        <w:trPr>
          <w:trHeight w:val="1244"/>
        </w:trPr>
        <w:tc>
          <w:tcPr>
            <w:tcW w:w="8854" w:type="dxa"/>
          </w:tcPr>
          <w:p w:rsidR="002633F2" w:rsidRDefault="00D34D87" w:rsidP="00964EF3">
            <w:pPr>
              <w:tabs>
                <w:tab w:val="left" w:pos="1123"/>
                <w:tab w:val="left" w:pos="1124"/>
              </w:tabs>
              <w:spacing w:line="276" w:lineRule="auto"/>
              <w:ind w:right="498"/>
              <w:rPr>
                <w:position w:val="2"/>
                <w:sz w:val="24"/>
              </w:rPr>
            </w:pPr>
            <w:r>
              <w:rPr>
                <w:position w:val="2"/>
                <w:sz w:val="24"/>
              </w:rPr>
              <w:t>Incorporación de la perspectiva de género de forma integrada y transversal en</w:t>
            </w:r>
            <w:r>
              <w:rPr>
                <w:spacing w:val="1"/>
                <w:position w:val="2"/>
                <w:sz w:val="24"/>
              </w:rPr>
              <w:t xml:space="preserve"> </w:t>
            </w:r>
            <w:r>
              <w:rPr>
                <w:sz w:val="24"/>
              </w:rPr>
              <w:t>las diferentes actividades complementarias, y extracurriculares, programas y</w:t>
            </w:r>
            <w:r>
              <w:rPr>
                <w:spacing w:val="1"/>
                <w:sz w:val="24"/>
              </w:rPr>
              <w:t xml:space="preserve"> </w:t>
            </w:r>
            <w:r>
              <w:rPr>
                <w:sz w:val="24"/>
              </w:rPr>
              <w:t>acciones que se realicen en los centros docentes, prestando especial atención</w:t>
            </w:r>
            <w:r>
              <w:rPr>
                <w:spacing w:val="-64"/>
                <w:sz w:val="24"/>
              </w:rPr>
              <w:t xml:space="preserve"> </w:t>
            </w:r>
            <w:r>
              <w:rPr>
                <w:sz w:val="24"/>
              </w:rPr>
              <w:t>al lenguaje</w:t>
            </w:r>
            <w:r>
              <w:rPr>
                <w:spacing w:val="1"/>
                <w:sz w:val="24"/>
              </w:rPr>
              <w:t xml:space="preserve"> </w:t>
            </w:r>
            <w:r>
              <w:rPr>
                <w:sz w:val="24"/>
              </w:rPr>
              <w:t>inclusivo</w:t>
            </w:r>
          </w:p>
          <w:p w:rsidR="002633F2" w:rsidRPr="0031478E" w:rsidRDefault="002633F2" w:rsidP="00964EF3">
            <w:pPr>
              <w:tabs>
                <w:tab w:val="left" w:pos="1123"/>
                <w:tab w:val="left" w:pos="1124"/>
              </w:tabs>
              <w:spacing w:line="276" w:lineRule="auto"/>
              <w:ind w:right="498"/>
              <w:rPr>
                <w:sz w:val="24"/>
              </w:rPr>
            </w:pPr>
            <w:r w:rsidRPr="0031478E">
              <w:rPr>
                <w:sz w:val="24"/>
              </w:rPr>
              <w:t>Temporalización:</w:t>
            </w:r>
            <w:r w:rsidR="0031478E" w:rsidRPr="0031478E">
              <w:rPr>
                <w:sz w:val="24"/>
              </w:rPr>
              <w:t xml:space="preserve"> a lo largo del curso.</w:t>
            </w:r>
          </w:p>
          <w:p w:rsidR="002633F2" w:rsidRPr="0031478E" w:rsidRDefault="002633F2" w:rsidP="00964EF3">
            <w:pPr>
              <w:tabs>
                <w:tab w:val="left" w:pos="1123"/>
                <w:tab w:val="left" w:pos="1124"/>
              </w:tabs>
              <w:spacing w:line="276" w:lineRule="auto"/>
              <w:ind w:right="498"/>
              <w:rPr>
                <w:sz w:val="24"/>
              </w:rPr>
            </w:pPr>
            <w:r w:rsidRPr="0031478E">
              <w:rPr>
                <w:sz w:val="24"/>
              </w:rPr>
              <w:t>Responsable:</w:t>
            </w:r>
            <w:r w:rsidR="0031478E" w:rsidRPr="0031478E">
              <w:rPr>
                <w:sz w:val="24"/>
              </w:rPr>
              <w:t xml:space="preserve"> profesorado.</w:t>
            </w:r>
          </w:p>
          <w:p w:rsidR="002633F2" w:rsidRDefault="002633F2" w:rsidP="00964EF3">
            <w:pPr>
              <w:ind w:right="1134"/>
              <w:jc w:val="center"/>
              <w:rPr>
                <w:rFonts w:ascii="Calibri" w:hAnsi="Calibri" w:cs="Calibri"/>
              </w:rPr>
            </w:pPr>
          </w:p>
        </w:tc>
      </w:tr>
      <w:tr w:rsidR="002633F2" w:rsidTr="00964EF3">
        <w:trPr>
          <w:trHeight w:val="1139"/>
        </w:trPr>
        <w:tc>
          <w:tcPr>
            <w:tcW w:w="8854" w:type="dxa"/>
          </w:tcPr>
          <w:p w:rsidR="002633F2" w:rsidRPr="00323C41" w:rsidRDefault="00D34D87" w:rsidP="00323C41">
            <w:pPr>
              <w:spacing w:line="276" w:lineRule="auto"/>
              <w:ind w:right="489"/>
              <w:jc w:val="both"/>
              <w:rPr>
                <w:sz w:val="24"/>
              </w:rPr>
            </w:pPr>
            <w:r w:rsidRPr="00D34D87">
              <w:rPr>
                <w:position w:val="2"/>
                <w:sz w:val="24"/>
              </w:rPr>
              <w:t>Formación</w:t>
            </w:r>
            <w:r w:rsidRPr="00D34D87">
              <w:rPr>
                <w:spacing w:val="1"/>
                <w:position w:val="2"/>
                <w:sz w:val="24"/>
              </w:rPr>
              <w:t xml:space="preserve"> </w:t>
            </w:r>
            <w:r w:rsidRPr="00D34D87">
              <w:rPr>
                <w:position w:val="2"/>
                <w:sz w:val="24"/>
              </w:rPr>
              <w:t>a</w:t>
            </w:r>
            <w:r w:rsidRPr="00D34D87">
              <w:rPr>
                <w:spacing w:val="1"/>
                <w:position w:val="2"/>
                <w:sz w:val="24"/>
              </w:rPr>
              <w:t xml:space="preserve"> </w:t>
            </w:r>
            <w:r w:rsidRPr="00D34D87">
              <w:rPr>
                <w:position w:val="2"/>
                <w:sz w:val="24"/>
              </w:rPr>
              <w:t>la</w:t>
            </w:r>
            <w:r w:rsidRPr="00D34D87">
              <w:rPr>
                <w:spacing w:val="1"/>
                <w:position w:val="2"/>
                <w:sz w:val="24"/>
              </w:rPr>
              <w:t xml:space="preserve"> </w:t>
            </w:r>
            <w:r w:rsidRPr="00D34D87">
              <w:rPr>
                <w:position w:val="2"/>
                <w:sz w:val="24"/>
              </w:rPr>
              <w:t>comunidad</w:t>
            </w:r>
            <w:r w:rsidRPr="00D34D87">
              <w:rPr>
                <w:spacing w:val="1"/>
                <w:position w:val="2"/>
                <w:sz w:val="24"/>
              </w:rPr>
              <w:t xml:space="preserve"> </w:t>
            </w:r>
            <w:r w:rsidRPr="00D34D87">
              <w:rPr>
                <w:position w:val="2"/>
                <w:sz w:val="24"/>
              </w:rPr>
              <w:t>educativa</w:t>
            </w:r>
            <w:r w:rsidRPr="00D34D87">
              <w:rPr>
                <w:spacing w:val="1"/>
                <w:position w:val="2"/>
                <w:sz w:val="24"/>
              </w:rPr>
              <w:t xml:space="preserve"> </w:t>
            </w:r>
            <w:r w:rsidRPr="00D34D87">
              <w:rPr>
                <w:position w:val="2"/>
                <w:sz w:val="24"/>
              </w:rPr>
              <w:t>a</w:t>
            </w:r>
            <w:r w:rsidRPr="00D34D87">
              <w:rPr>
                <w:spacing w:val="1"/>
                <w:position w:val="2"/>
                <w:sz w:val="24"/>
              </w:rPr>
              <w:t xml:space="preserve"> </w:t>
            </w:r>
            <w:r w:rsidRPr="00D34D87">
              <w:rPr>
                <w:position w:val="2"/>
                <w:sz w:val="24"/>
              </w:rPr>
              <w:t>través</w:t>
            </w:r>
            <w:r w:rsidRPr="00D34D87">
              <w:rPr>
                <w:spacing w:val="1"/>
                <w:position w:val="2"/>
                <w:sz w:val="24"/>
              </w:rPr>
              <w:t xml:space="preserve"> </w:t>
            </w:r>
            <w:r w:rsidRPr="00D34D87">
              <w:rPr>
                <w:position w:val="2"/>
                <w:sz w:val="24"/>
              </w:rPr>
              <w:t>de</w:t>
            </w:r>
            <w:r w:rsidRPr="00D34D87">
              <w:rPr>
                <w:spacing w:val="1"/>
                <w:position w:val="2"/>
                <w:sz w:val="24"/>
              </w:rPr>
              <w:t xml:space="preserve"> </w:t>
            </w:r>
            <w:r w:rsidRPr="00D34D87">
              <w:rPr>
                <w:position w:val="2"/>
                <w:sz w:val="24"/>
              </w:rPr>
              <w:t>charlas</w:t>
            </w:r>
            <w:r w:rsidRPr="00D34D87">
              <w:rPr>
                <w:spacing w:val="1"/>
                <w:position w:val="2"/>
                <w:sz w:val="24"/>
              </w:rPr>
              <w:t xml:space="preserve"> </w:t>
            </w:r>
            <w:r w:rsidRPr="00D34D87">
              <w:rPr>
                <w:position w:val="2"/>
                <w:sz w:val="24"/>
              </w:rPr>
              <w:t>y</w:t>
            </w:r>
            <w:r w:rsidRPr="00D34D87">
              <w:rPr>
                <w:spacing w:val="1"/>
                <w:position w:val="2"/>
                <w:sz w:val="24"/>
              </w:rPr>
              <w:t xml:space="preserve"> </w:t>
            </w:r>
            <w:r w:rsidRPr="00D34D87">
              <w:rPr>
                <w:position w:val="2"/>
                <w:sz w:val="24"/>
              </w:rPr>
              <w:t>talleres:</w:t>
            </w:r>
            <w:r w:rsidRPr="00D34D87">
              <w:rPr>
                <w:spacing w:val="1"/>
                <w:position w:val="2"/>
                <w:sz w:val="24"/>
              </w:rPr>
              <w:t xml:space="preserve"> </w:t>
            </w:r>
            <w:r w:rsidRPr="00D34D87">
              <w:rPr>
                <w:position w:val="2"/>
                <w:sz w:val="24"/>
              </w:rPr>
              <w:t>de</w:t>
            </w:r>
            <w:r w:rsidRPr="00D34D87">
              <w:rPr>
                <w:spacing w:val="1"/>
                <w:position w:val="2"/>
                <w:sz w:val="24"/>
              </w:rPr>
              <w:t xml:space="preserve"> </w:t>
            </w:r>
            <w:r w:rsidRPr="00D34D87">
              <w:rPr>
                <w:sz w:val="24"/>
              </w:rPr>
              <w:t>coeducación,</w:t>
            </w:r>
            <w:r w:rsidRPr="00D34D87">
              <w:rPr>
                <w:spacing w:val="-4"/>
                <w:sz w:val="24"/>
              </w:rPr>
              <w:t xml:space="preserve"> </w:t>
            </w:r>
            <w:r w:rsidRPr="00D34D87">
              <w:rPr>
                <w:sz w:val="24"/>
              </w:rPr>
              <w:t>educación</w:t>
            </w:r>
            <w:r w:rsidRPr="00D34D87">
              <w:rPr>
                <w:spacing w:val="-4"/>
                <w:sz w:val="24"/>
              </w:rPr>
              <w:t xml:space="preserve"> </w:t>
            </w:r>
            <w:r w:rsidRPr="00D34D87">
              <w:rPr>
                <w:sz w:val="24"/>
              </w:rPr>
              <w:t>afectivo</w:t>
            </w:r>
            <w:r w:rsidRPr="00D34D87">
              <w:rPr>
                <w:spacing w:val="-1"/>
                <w:sz w:val="24"/>
              </w:rPr>
              <w:t xml:space="preserve"> </w:t>
            </w:r>
            <w:r w:rsidRPr="00D34D87">
              <w:rPr>
                <w:sz w:val="24"/>
              </w:rPr>
              <w:t>y</w:t>
            </w:r>
            <w:r w:rsidRPr="00D34D87">
              <w:rPr>
                <w:spacing w:val="-3"/>
                <w:sz w:val="24"/>
              </w:rPr>
              <w:t xml:space="preserve"> </w:t>
            </w:r>
            <w:r w:rsidRPr="00D34D87">
              <w:rPr>
                <w:sz w:val="24"/>
              </w:rPr>
              <w:t>sexual,</w:t>
            </w:r>
            <w:r w:rsidRPr="00D34D87">
              <w:rPr>
                <w:spacing w:val="-2"/>
                <w:sz w:val="24"/>
              </w:rPr>
              <w:t xml:space="preserve"> </w:t>
            </w:r>
            <w:r w:rsidRPr="00D34D87">
              <w:rPr>
                <w:sz w:val="24"/>
              </w:rPr>
              <w:t>diversidad</w:t>
            </w:r>
            <w:r w:rsidRPr="00D34D87">
              <w:rPr>
                <w:spacing w:val="-3"/>
                <w:sz w:val="24"/>
              </w:rPr>
              <w:t xml:space="preserve"> </w:t>
            </w:r>
            <w:r w:rsidRPr="00D34D87">
              <w:rPr>
                <w:sz w:val="24"/>
              </w:rPr>
              <w:t>sexual,</w:t>
            </w:r>
            <w:r w:rsidRPr="00D34D87">
              <w:rPr>
                <w:spacing w:val="-2"/>
                <w:sz w:val="24"/>
              </w:rPr>
              <w:t xml:space="preserve"> </w:t>
            </w:r>
            <w:r w:rsidRPr="00D34D87">
              <w:rPr>
                <w:sz w:val="24"/>
              </w:rPr>
              <w:t>acoso</w:t>
            </w:r>
            <w:r w:rsidRPr="00D34D87">
              <w:rPr>
                <w:spacing w:val="-3"/>
                <w:sz w:val="24"/>
              </w:rPr>
              <w:t xml:space="preserve"> </w:t>
            </w:r>
            <w:r w:rsidR="00323C41">
              <w:rPr>
                <w:sz w:val="24"/>
              </w:rPr>
              <w:t>escolar…</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 </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DO</w:t>
            </w:r>
          </w:p>
          <w:p w:rsidR="002633F2" w:rsidRDefault="002633F2" w:rsidP="00964EF3">
            <w:pPr>
              <w:ind w:right="1134"/>
              <w:rPr>
                <w:rFonts w:ascii="Calibri" w:hAnsi="Calibri" w:cs="Calibri"/>
              </w:rPr>
            </w:pPr>
          </w:p>
        </w:tc>
      </w:tr>
      <w:tr w:rsidR="002633F2" w:rsidTr="00964EF3">
        <w:trPr>
          <w:trHeight w:val="258"/>
        </w:trPr>
        <w:tc>
          <w:tcPr>
            <w:tcW w:w="8854" w:type="dxa"/>
          </w:tcPr>
          <w:p w:rsidR="002633F2" w:rsidRPr="00323C41" w:rsidRDefault="00D34D87" w:rsidP="00323C41">
            <w:pPr>
              <w:tabs>
                <w:tab w:val="left" w:pos="1124"/>
              </w:tabs>
              <w:spacing w:line="276" w:lineRule="auto"/>
              <w:ind w:right="485"/>
              <w:jc w:val="both"/>
              <w:rPr>
                <w:sz w:val="24"/>
              </w:rPr>
            </w:pPr>
            <w:r w:rsidRPr="00323C41">
              <w:rPr>
                <w:position w:val="2"/>
                <w:sz w:val="24"/>
              </w:rPr>
              <w:t>Organización</w:t>
            </w:r>
            <w:r w:rsidRPr="00323C41">
              <w:rPr>
                <w:spacing w:val="1"/>
                <w:position w:val="2"/>
                <w:sz w:val="24"/>
              </w:rPr>
              <w:t xml:space="preserve"> </w:t>
            </w:r>
            <w:r w:rsidRPr="00323C41">
              <w:rPr>
                <w:position w:val="2"/>
                <w:sz w:val="24"/>
              </w:rPr>
              <w:t>de</w:t>
            </w:r>
            <w:r w:rsidRPr="00323C41">
              <w:rPr>
                <w:spacing w:val="1"/>
                <w:position w:val="2"/>
                <w:sz w:val="24"/>
              </w:rPr>
              <w:t xml:space="preserve"> </w:t>
            </w:r>
            <w:r w:rsidRPr="00323C41">
              <w:rPr>
                <w:position w:val="2"/>
                <w:sz w:val="24"/>
              </w:rPr>
              <w:t>certámenes</w:t>
            </w:r>
            <w:r w:rsidRPr="00323C41">
              <w:rPr>
                <w:spacing w:val="1"/>
                <w:position w:val="2"/>
                <w:sz w:val="24"/>
              </w:rPr>
              <w:t xml:space="preserve"> </w:t>
            </w:r>
            <w:r w:rsidRPr="00323C41">
              <w:rPr>
                <w:position w:val="2"/>
                <w:sz w:val="24"/>
              </w:rPr>
              <w:t>literario,</w:t>
            </w:r>
            <w:r w:rsidRPr="00323C41">
              <w:rPr>
                <w:spacing w:val="1"/>
                <w:position w:val="2"/>
                <w:sz w:val="24"/>
              </w:rPr>
              <w:t xml:space="preserve"> </w:t>
            </w:r>
            <w:r w:rsidRPr="00323C41">
              <w:rPr>
                <w:position w:val="2"/>
                <w:sz w:val="24"/>
              </w:rPr>
              <w:t>científico,</w:t>
            </w:r>
            <w:r w:rsidRPr="00323C41">
              <w:rPr>
                <w:spacing w:val="1"/>
                <w:position w:val="2"/>
                <w:sz w:val="24"/>
              </w:rPr>
              <w:t xml:space="preserve"> </w:t>
            </w:r>
            <w:r w:rsidRPr="00323C41">
              <w:rPr>
                <w:position w:val="2"/>
                <w:sz w:val="24"/>
              </w:rPr>
              <w:t>artístico,</w:t>
            </w:r>
            <w:r w:rsidRPr="00323C41">
              <w:rPr>
                <w:spacing w:val="1"/>
                <w:position w:val="2"/>
                <w:sz w:val="24"/>
              </w:rPr>
              <w:t xml:space="preserve"> </w:t>
            </w:r>
            <w:r w:rsidRPr="00323C41">
              <w:rPr>
                <w:position w:val="2"/>
                <w:sz w:val="24"/>
              </w:rPr>
              <w:t>musical,</w:t>
            </w:r>
            <w:r w:rsidRPr="00323C41">
              <w:rPr>
                <w:spacing w:val="1"/>
                <w:position w:val="2"/>
                <w:sz w:val="24"/>
              </w:rPr>
              <w:t xml:space="preserve"> </w:t>
            </w:r>
            <w:r w:rsidR="00323C41">
              <w:rPr>
                <w:sz w:val="24"/>
              </w:rPr>
              <w:t>cinematográfico…</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Profesorado.</w:t>
            </w:r>
          </w:p>
        </w:tc>
      </w:tr>
      <w:tr w:rsidR="00D34D87" w:rsidTr="00964EF3">
        <w:trPr>
          <w:trHeight w:val="258"/>
        </w:trPr>
        <w:tc>
          <w:tcPr>
            <w:tcW w:w="8854" w:type="dxa"/>
          </w:tcPr>
          <w:p w:rsidR="00D34D87" w:rsidRPr="00323C41" w:rsidRDefault="00D34D87" w:rsidP="00323C41">
            <w:pPr>
              <w:spacing w:line="274" w:lineRule="exact"/>
              <w:jc w:val="both"/>
              <w:rPr>
                <w:sz w:val="24"/>
              </w:rPr>
            </w:pPr>
            <w:r w:rsidRPr="00323C41">
              <w:rPr>
                <w:position w:val="2"/>
                <w:sz w:val="24"/>
              </w:rPr>
              <w:t>Celebración</w:t>
            </w:r>
            <w:r w:rsidRPr="00323C41">
              <w:rPr>
                <w:spacing w:val="-2"/>
                <w:position w:val="2"/>
                <w:sz w:val="24"/>
              </w:rPr>
              <w:t xml:space="preserve"> </w:t>
            </w:r>
            <w:r w:rsidRPr="00323C41">
              <w:rPr>
                <w:position w:val="2"/>
                <w:sz w:val="24"/>
              </w:rPr>
              <w:t>de</w:t>
            </w:r>
            <w:r w:rsidRPr="00323C41">
              <w:rPr>
                <w:spacing w:val="-3"/>
                <w:position w:val="2"/>
                <w:sz w:val="24"/>
              </w:rPr>
              <w:t xml:space="preserve"> </w:t>
            </w:r>
            <w:r w:rsidRPr="00323C41">
              <w:rPr>
                <w:position w:val="2"/>
                <w:sz w:val="24"/>
              </w:rPr>
              <w:t>efemérides</w:t>
            </w:r>
            <w:r w:rsidRPr="00323C41">
              <w:rPr>
                <w:spacing w:val="-1"/>
                <w:position w:val="2"/>
                <w:sz w:val="24"/>
              </w:rPr>
              <w:t xml:space="preserve"> </w:t>
            </w:r>
            <w:r w:rsidRPr="00323C41">
              <w:rPr>
                <w:position w:val="2"/>
                <w:sz w:val="24"/>
              </w:rPr>
              <w:t>vinculadas</w:t>
            </w:r>
            <w:r w:rsidRPr="00323C41">
              <w:rPr>
                <w:spacing w:val="-4"/>
                <w:position w:val="2"/>
                <w:sz w:val="24"/>
              </w:rPr>
              <w:t xml:space="preserve"> </w:t>
            </w:r>
            <w:r w:rsidRPr="00323C41">
              <w:rPr>
                <w:position w:val="2"/>
                <w:sz w:val="24"/>
              </w:rPr>
              <w:t>a</w:t>
            </w:r>
            <w:r w:rsidRPr="00323C41">
              <w:rPr>
                <w:spacing w:val="-3"/>
                <w:position w:val="2"/>
                <w:sz w:val="24"/>
              </w:rPr>
              <w:t xml:space="preserve"> </w:t>
            </w:r>
            <w:r w:rsidRPr="00323C41">
              <w:rPr>
                <w:position w:val="2"/>
                <w:sz w:val="24"/>
              </w:rPr>
              <w:t>la</w:t>
            </w:r>
            <w:r w:rsidRPr="00323C41">
              <w:rPr>
                <w:spacing w:val="-3"/>
                <w:position w:val="2"/>
                <w:sz w:val="24"/>
              </w:rPr>
              <w:t xml:space="preserve"> </w:t>
            </w:r>
            <w:r w:rsidRPr="00323C41">
              <w:rPr>
                <w:position w:val="2"/>
                <w:sz w:val="24"/>
              </w:rPr>
              <w:t>igualdad</w:t>
            </w:r>
            <w:r w:rsidRPr="00323C41">
              <w:rPr>
                <w:spacing w:val="-3"/>
                <w:position w:val="2"/>
                <w:sz w:val="24"/>
              </w:rPr>
              <w:t xml:space="preserve"> </w:t>
            </w:r>
            <w:r w:rsidRPr="00323C41">
              <w:rPr>
                <w:position w:val="2"/>
                <w:sz w:val="24"/>
              </w:rPr>
              <w:t>y</w:t>
            </w:r>
            <w:r w:rsidRPr="00323C41">
              <w:rPr>
                <w:spacing w:val="-4"/>
                <w:position w:val="2"/>
                <w:sz w:val="24"/>
              </w:rPr>
              <w:t xml:space="preserve"> </w:t>
            </w:r>
            <w:r w:rsidRPr="00323C41">
              <w:rPr>
                <w:position w:val="2"/>
                <w:sz w:val="24"/>
              </w:rPr>
              <w:t>la</w:t>
            </w:r>
            <w:r w:rsidRPr="00323C41">
              <w:rPr>
                <w:spacing w:val="-3"/>
                <w:position w:val="2"/>
                <w:sz w:val="24"/>
              </w:rPr>
              <w:t xml:space="preserve"> </w:t>
            </w:r>
            <w:r w:rsidRPr="00323C41">
              <w:rPr>
                <w:position w:val="2"/>
                <w:sz w:val="24"/>
              </w:rPr>
              <w:t>convivencia.</w:t>
            </w:r>
          </w:p>
          <w:p w:rsidR="00D34D87" w:rsidRPr="00323C41" w:rsidRDefault="00D34D87" w:rsidP="00D34D87">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 Anexo efemérides</w:t>
            </w:r>
          </w:p>
          <w:p w:rsidR="00D34D87" w:rsidRPr="00323C41" w:rsidRDefault="00D34D87" w:rsidP="00D34D87">
            <w:pPr>
              <w:tabs>
                <w:tab w:val="left" w:pos="1124"/>
              </w:tabs>
              <w:spacing w:line="276" w:lineRule="auto"/>
              <w:ind w:right="485"/>
              <w:jc w:val="both"/>
              <w:rPr>
                <w:position w:val="2"/>
                <w:sz w:val="24"/>
              </w:rPr>
            </w:pPr>
            <w:r w:rsidRPr="00323C41">
              <w:rPr>
                <w:sz w:val="24"/>
              </w:rPr>
              <w:lastRenderedPageBreak/>
              <w:t>Responsable:</w:t>
            </w:r>
            <w:r w:rsidR="0031478E" w:rsidRPr="00323C41">
              <w:rPr>
                <w:sz w:val="24"/>
              </w:rPr>
              <w:t xml:space="preserve"> profesorado.</w:t>
            </w:r>
          </w:p>
        </w:tc>
      </w:tr>
    </w:tbl>
    <w:p w:rsidR="00085D9F" w:rsidRDefault="00085D9F" w:rsidP="00CE5C67">
      <w:pPr>
        <w:ind w:left="1134" w:right="1134"/>
        <w:jc w:val="both"/>
        <w:rPr>
          <w:rFonts w:ascii="Calibri" w:hAnsi="Calibri" w:cs="Calibri"/>
        </w:rPr>
      </w:pPr>
    </w:p>
    <w:p w:rsidR="00085D9F" w:rsidRPr="00D34D87" w:rsidRDefault="00085D9F" w:rsidP="00CE5C67">
      <w:pPr>
        <w:ind w:left="1134" w:right="1134"/>
        <w:jc w:val="both"/>
        <w:rPr>
          <w:rFonts w:ascii="Calibri" w:hAnsi="Calibri" w:cs="Calibri"/>
          <w:b/>
          <w:i/>
        </w:rPr>
      </w:pPr>
      <w:r w:rsidRPr="00D34D87">
        <w:rPr>
          <w:rFonts w:ascii="Calibri" w:hAnsi="Calibri" w:cs="Calibri"/>
          <w:b/>
          <w:i/>
        </w:rPr>
        <w:t>ACTUACIONES DE TUTORIA INDIVIDUALIZADA Y GRUPAL</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323C41">
        <w:trPr>
          <w:trHeight w:val="558"/>
        </w:trPr>
        <w:tc>
          <w:tcPr>
            <w:tcW w:w="8854" w:type="dxa"/>
          </w:tcPr>
          <w:p w:rsidR="00D34D87" w:rsidRPr="00323C41" w:rsidRDefault="00D34D87" w:rsidP="00D34D87">
            <w:pPr>
              <w:tabs>
                <w:tab w:val="left" w:pos="1124"/>
              </w:tabs>
              <w:spacing w:before="90" w:line="276" w:lineRule="auto"/>
              <w:ind w:right="475"/>
              <w:jc w:val="both"/>
              <w:rPr>
                <w:sz w:val="24"/>
              </w:rPr>
            </w:pPr>
            <w:r w:rsidRPr="00323C41">
              <w:rPr>
                <w:position w:val="2"/>
                <w:sz w:val="24"/>
              </w:rPr>
              <w:t>Plan de Acción Tutorial en el que se incorporen actividades que contribuyan al</w:t>
            </w:r>
            <w:r w:rsidRPr="00323C41">
              <w:rPr>
                <w:spacing w:val="1"/>
                <w:position w:val="2"/>
                <w:sz w:val="24"/>
              </w:rPr>
              <w:t xml:space="preserve"> </w:t>
            </w:r>
            <w:r w:rsidRPr="00323C41">
              <w:rPr>
                <w:sz w:val="24"/>
              </w:rPr>
              <w:t>desarrollo</w:t>
            </w:r>
            <w:r w:rsidRPr="00323C41">
              <w:rPr>
                <w:spacing w:val="1"/>
                <w:sz w:val="24"/>
              </w:rPr>
              <w:t xml:space="preserve"> </w:t>
            </w:r>
            <w:r w:rsidRPr="00323C41">
              <w:rPr>
                <w:sz w:val="24"/>
              </w:rPr>
              <w:t>integral</w:t>
            </w:r>
            <w:r w:rsidRPr="00323C41">
              <w:rPr>
                <w:spacing w:val="1"/>
                <w:sz w:val="24"/>
              </w:rPr>
              <w:t xml:space="preserve"> </w:t>
            </w:r>
            <w:r w:rsidRPr="00323C41">
              <w:rPr>
                <w:sz w:val="24"/>
              </w:rPr>
              <w:t>de</w:t>
            </w:r>
            <w:r w:rsidRPr="00323C41">
              <w:rPr>
                <w:spacing w:val="1"/>
                <w:sz w:val="24"/>
              </w:rPr>
              <w:t xml:space="preserve"> </w:t>
            </w:r>
            <w:r w:rsidRPr="00323C41">
              <w:rPr>
                <w:sz w:val="24"/>
              </w:rPr>
              <w:t>la</w:t>
            </w:r>
            <w:r w:rsidRPr="00323C41">
              <w:rPr>
                <w:spacing w:val="1"/>
                <w:sz w:val="24"/>
              </w:rPr>
              <w:t xml:space="preserve"> </w:t>
            </w:r>
            <w:r w:rsidRPr="00323C41">
              <w:rPr>
                <w:sz w:val="24"/>
              </w:rPr>
              <w:t>persona</w:t>
            </w:r>
            <w:r w:rsidRPr="00323C41">
              <w:rPr>
                <w:spacing w:val="1"/>
                <w:sz w:val="24"/>
              </w:rPr>
              <w:t xml:space="preserve"> </w:t>
            </w:r>
            <w:r w:rsidRPr="00323C41">
              <w:rPr>
                <w:sz w:val="24"/>
              </w:rPr>
              <w:t>y</w:t>
            </w:r>
            <w:r w:rsidRPr="00323C41">
              <w:rPr>
                <w:spacing w:val="1"/>
                <w:sz w:val="24"/>
              </w:rPr>
              <w:t xml:space="preserve"> </w:t>
            </w:r>
            <w:r w:rsidRPr="00323C41">
              <w:rPr>
                <w:sz w:val="24"/>
              </w:rPr>
              <w:t>a</w:t>
            </w:r>
            <w:r w:rsidRPr="00323C41">
              <w:rPr>
                <w:spacing w:val="1"/>
                <w:sz w:val="24"/>
              </w:rPr>
              <w:t xml:space="preserve"> </w:t>
            </w:r>
            <w:r w:rsidRPr="00323C41">
              <w:rPr>
                <w:sz w:val="24"/>
              </w:rPr>
              <w:t>prevenir</w:t>
            </w:r>
            <w:r w:rsidRPr="00323C41">
              <w:rPr>
                <w:spacing w:val="1"/>
                <w:sz w:val="24"/>
              </w:rPr>
              <w:t xml:space="preserve"> </w:t>
            </w:r>
            <w:r w:rsidRPr="00323C41">
              <w:rPr>
                <w:sz w:val="24"/>
              </w:rPr>
              <w:t>e</w:t>
            </w:r>
            <w:r w:rsidRPr="00323C41">
              <w:rPr>
                <w:spacing w:val="1"/>
                <w:sz w:val="24"/>
              </w:rPr>
              <w:t xml:space="preserve"> </w:t>
            </w:r>
            <w:r w:rsidRPr="00323C41">
              <w:rPr>
                <w:sz w:val="24"/>
              </w:rPr>
              <w:t>intervenir</w:t>
            </w:r>
            <w:r w:rsidRPr="00323C41">
              <w:rPr>
                <w:spacing w:val="1"/>
                <w:sz w:val="24"/>
              </w:rPr>
              <w:t xml:space="preserve"> </w:t>
            </w:r>
            <w:r w:rsidRPr="00323C41">
              <w:rPr>
                <w:sz w:val="24"/>
              </w:rPr>
              <w:t>en</w:t>
            </w:r>
            <w:r w:rsidRPr="00323C41">
              <w:rPr>
                <w:spacing w:val="1"/>
                <w:sz w:val="24"/>
              </w:rPr>
              <w:t xml:space="preserve"> </w:t>
            </w:r>
            <w:r w:rsidRPr="00323C41">
              <w:rPr>
                <w:sz w:val="24"/>
              </w:rPr>
              <w:t>todas</w:t>
            </w:r>
            <w:r w:rsidRPr="00323C41">
              <w:rPr>
                <w:spacing w:val="66"/>
                <w:sz w:val="24"/>
              </w:rPr>
              <w:t xml:space="preserve"> </w:t>
            </w:r>
            <w:r w:rsidRPr="00323C41">
              <w:rPr>
                <w:sz w:val="24"/>
              </w:rPr>
              <w:t>sus</w:t>
            </w:r>
            <w:r w:rsidRPr="00323C41">
              <w:rPr>
                <w:spacing w:val="1"/>
                <w:sz w:val="24"/>
              </w:rPr>
              <w:t xml:space="preserve"> </w:t>
            </w:r>
            <w:r w:rsidRPr="00323C41">
              <w:rPr>
                <w:sz w:val="24"/>
              </w:rPr>
              <w:t>variables</w:t>
            </w:r>
            <w:r w:rsidRPr="00323C41">
              <w:rPr>
                <w:spacing w:val="-3"/>
                <w:sz w:val="24"/>
              </w:rPr>
              <w:t xml:space="preserve"> </w:t>
            </w:r>
            <w:r w:rsidRPr="00323C41">
              <w:rPr>
                <w:sz w:val="24"/>
              </w:rPr>
              <w:t>incluidas</w:t>
            </w:r>
            <w:r w:rsidRPr="00323C41">
              <w:rPr>
                <w:spacing w:val="-1"/>
                <w:sz w:val="24"/>
              </w:rPr>
              <w:t xml:space="preserve"> </w:t>
            </w:r>
            <w:r w:rsidRPr="00323C41">
              <w:rPr>
                <w:sz w:val="24"/>
              </w:rPr>
              <w:t>la</w:t>
            </w:r>
            <w:r w:rsidRPr="00323C41">
              <w:rPr>
                <w:spacing w:val="-1"/>
                <w:sz w:val="24"/>
              </w:rPr>
              <w:t xml:space="preserve"> </w:t>
            </w:r>
            <w:r w:rsidRPr="00323C41">
              <w:rPr>
                <w:sz w:val="24"/>
              </w:rPr>
              <w:t>prevención</w:t>
            </w:r>
            <w:r w:rsidRPr="00323C41">
              <w:rPr>
                <w:spacing w:val="-3"/>
                <w:sz w:val="24"/>
              </w:rPr>
              <w:t xml:space="preserve"> </w:t>
            </w:r>
            <w:r w:rsidRPr="00323C41">
              <w:rPr>
                <w:sz w:val="24"/>
              </w:rPr>
              <w:t>de</w:t>
            </w:r>
            <w:r w:rsidRPr="00323C41">
              <w:rPr>
                <w:spacing w:val="-3"/>
                <w:sz w:val="24"/>
              </w:rPr>
              <w:t xml:space="preserve"> </w:t>
            </w:r>
            <w:r w:rsidRPr="00323C41">
              <w:rPr>
                <w:sz w:val="24"/>
              </w:rPr>
              <w:t>conflictos</w:t>
            </w:r>
            <w:r w:rsidRPr="00323C41">
              <w:rPr>
                <w:spacing w:val="-3"/>
                <w:sz w:val="24"/>
              </w:rPr>
              <w:t xml:space="preserve"> </w:t>
            </w:r>
            <w:r w:rsidRPr="00323C41">
              <w:rPr>
                <w:sz w:val="24"/>
              </w:rPr>
              <w:t>y</w:t>
            </w:r>
            <w:r w:rsidRPr="00323C41">
              <w:rPr>
                <w:spacing w:val="-1"/>
                <w:sz w:val="24"/>
              </w:rPr>
              <w:t xml:space="preserve"> </w:t>
            </w:r>
            <w:r w:rsidRPr="00323C41">
              <w:rPr>
                <w:sz w:val="24"/>
              </w:rPr>
              <w:t>la</w:t>
            </w:r>
            <w:r w:rsidRPr="00323C41">
              <w:rPr>
                <w:spacing w:val="-1"/>
                <w:sz w:val="24"/>
              </w:rPr>
              <w:t xml:space="preserve"> </w:t>
            </w:r>
            <w:r w:rsidRPr="00323C41">
              <w:rPr>
                <w:sz w:val="24"/>
              </w:rPr>
              <w:t>mejora</w:t>
            </w:r>
            <w:r w:rsidRPr="00323C41">
              <w:rPr>
                <w:spacing w:val="-1"/>
                <w:sz w:val="24"/>
              </w:rPr>
              <w:t xml:space="preserve"> </w:t>
            </w:r>
            <w:r w:rsidRPr="00323C41">
              <w:rPr>
                <w:sz w:val="24"/>
              </w:rPr>
              <w:t>de</w:t>
            </w:r>
            <w:r w:rsidRPr="00323C41">
              <w:rPr>
                <w:spacing w:val="-1"/>
                <w:sz w:val="24"/>
              </w:rPr>
              <w:t xml:space="preserve"> </w:t>
            </w:r>
            <w:r w:rsidRPr="00323C41">
              <w:rPr>
                <w:sz w:val="24"/>
              </w:rPr>
              <w:t>la</w:t>
            </w:r>
            <w:r w:rsidRPr="00323C41">
              <w:rPr>
                <w:spacing w:val="-2"/>
                <w:sz w:val="24"/>
              </w:rPr>
              <w:t xml:space="preserve"> </w:t>
            </w:r>
            <w:r w:rsidRPr="00323C41">
              <w:rPr>
                <w:sz w:val="24"/>
              </w:rPr>
              <w:t>convivencia.</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2633F2" w:rsidRPr="00323C41" w:rsidRDefault="002633F2" w:rsidP="00323C41">
            <w:pPr>
              <w:tabs>
                <w:tab w:val="left" w:pos="1123"/>
                <w:tab w:val="left" w:pos="1124"/>
              </w:tabs>
              <w:spacing w:line="276" w:lineRule="auto"/>
              <w:ind w:right="498"/>
              <w:rPr>
                <w:sz w:val="24"/>
              </w:rPr>
            </w:pPr>
            <w:r w:rsidRPr="00323C41">
              <w:rPr>
                <w:sz w:val="24"/>
              </w:rPr>
              <w:t>Responsable:</w:t>
            </w:r>
            <w:r w:rsidR="0031478E" w:rsidRPr="00323C41">
              <w:rPr>
                <w:sz w:val="24"/>
              </w:rPr>
              <w:t xml:space="preserve"> DO y tutores.</w:t>
            </w:r>
          </w:p>
        </w:tc>
      </w:tr>
      <w:tr w:rsidR="002633F2" w:rsidTr="00964EF3">
        <w:trPr>
          <w:trHeight w:val="1139"/>
        </w:trPr>
        <w:tc>
          <w:tcPr>
            <w:tcW w:w="8854" w:type="dxa"/>
          </w:tcPr>
          <w:p w:rsidR="002633F2" w:rsidRPr="00323C41" w:rsidRDefault="00D34D87" w:rsidP="00323C41">
            <w:pPr>
              <w:spacing w:line="278" w:lineRule="auto"/>
              <w:ind w:right="491"/>
              <w:jc w:val="both"/>
              <w:rPr>
                <w:sz w:val="24"/>
              </w:rPr>
            </w:pPr>
            <w:r w:rsidRPr="00323C41">
              <w:rPr>
                <w:position w:val="2"/>
                <w:sz w:val="24"/>
              </w:rPr>
              <w:t>Plan de Acción Tutorial en el que se incorporen actividades y procedimientos</w:t>
            </w:r>
            <w:r w:rsidRPr="00323C41">
              <w:rPr>
                <w:spacing w:val="1"/>
                <w:position w:val="2"/>
                <w:sz w:val="24"/>
              </w:rPr>
              <w:t xml:space="preserve"> </w:t>
            </w:r>
            <w:r w:rsidRPr="00323C41">
              <w:rPr>
                <w:sz w:val="24"/>
              </w:rPr>
              <w:t>para</w:t>
            </w:r>
            <w:r w:rsidRPr="00323C41">
              <w:rPr>
                <w:spacing w:val="-3"/>
                <w:sz w:val="24"/>
              </w:rPr>
              <w:t xml:space="preserve"> </w:t>
            </w:r>
            <w:r w:rsidRPr="00323C41">
              <w:rPr>
                <w:sz w:val="24"/>
              </w:rPr>
              <w:t>la</w:t>
            </w:r>
            <w:r w:rsidRPr="00323C41">
              <w:rPr>
                <w:spacing w:val="-3"/>
                <w:sz w:val="24"/>
              </w:rPr>
              <w:t xml:space="preserve"> </w:t>
            </w:r>
            <w:r w:rsidRPr="00323C41">
              <w:rPr>
                <w:sz w:val="24"/>
              </w:rPr>
              <w:t>elaboración</w:t>
            </w:r>
            <w:r w:rsidRPr="00323C41">
              <w:rPr>
                <w:spacing w:val="-2"/>
                <w:sz w:val="24"/>
              </w:rPr>
              <w:t xml:space="preserve"> </w:t>
            </w:r>
            <w:r w:rsidRPr="00323C41">
              <w:rPr>
                <w:sz w:val="24"/>
              </w:rPr>
              <w:t>de</w:t>
            </w:r>
            <w:r w:rsidRPr="00323C41">
              <w:rPr>
                <w:spacing w:val="-3"/>
                <w:sz w:val="24"/>
              </w:rPr>
              <w:t xml:space="preserve"> </w:t>
            </w:r>
            <w:r w:rsidRPr="00323C41">
              <w:rPr>
                <w:sz w:val="24"/>
              </w:rPr>
              <w:t>las normas</w:t>
            </w:r>
            <w:r w:rsidRPr="00323C41">
              <w:rPr>
                <w:spacing w:val="-3"/>
                <w:sz w:val="24"/>
              </w:rPr>
              <w:t xml:space="preserve"> </w:t>
            </w:r>
            <w:r w:rsidRPr="00323C41">
              <w:rPr>
                <w:sz w:val="24"/>
              </w:rPr>
              <w:t>de</w:t>
            </w:r>
            <w:r w:rsidRPr="00323C41">
              <w:rPr>
                <w:spacing w:val="-2"/>
                <w:sz w:val="24"/>
              </w:rPr>
              <w:t xml:space="preserve"> </w:t>
            </w:r>
            <w:r w:rsidRPr="00323C41">
              <w:rPr>
                <w:sz w:val="24"/>
              </w:rPr>
              <w:t>aula.</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septiembre y febrero.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DO y Tutores.</w:t>
            </w:r>
          </w:p>
          <w:p w:rsidR="002633F2" w:rsidRPr="00323C41" w:rsidRDefault="002633F2" w:rsidP="00964EF3">
            <w:pPr>
              <w:ind w:right="1134"/>
              <w:rPr>
                <w:rFonts w:ascii="Calibri" w:hAnsi="Calibri" w:cs="Calibri"/>
              </w:rPr>
            </w:pPr>
          </w:p>
        </w:tc>
      </w:tr>
      <w:tr w:rsidR="002633F2" w:rsidTr="00964EF3">
        <w:trPr>
          <w:trHeight w:val="258"/>
        </w:trPr>
        <w:tc>
          <w:tcPr>
            <w:tcW w:w="8854" w:type="dxa"/>
          </w:tcPr>
          <w:p w:rsidR="002633F2" w:rsidRPr="00323C41" w:rsidRDefault="00D34D87" w:rsidP="00323C41">
            <w:pPr>
              <w:tabs>
                <w:tab w:val="left" w:pos="1124"/>
              </w:tabs>
              <w:jc w:val="both"/>
              <w:rPr>
                <w:sz w:val="24"/>
              </w:rPr>
            </w:pPr>
            <w:r w:rsidRPr="00323C41">
              <w:rPr>
                <w:position w:val="2"/>
                <w:sz w:val="24"/>
              </w:rPr>
              <w:t>Programas</w:t>
            </w:r>
            <w:r w:rsidRPr="00323C41">
              <w:rPr>
                <w:spacing w:val="-5"/>
                <w:position w:val="2"/>
                <w:sz w:val="24"/>
              </w:rPr>
              <w:t xml:space="preserve"> </w:t>
            </w:r>
            <w:r w:rsidRPr="00323C41">
              <w:rPr>
                <w:position w:val="2"/>
                <w:sz w:val="24"/>
              </w:rPr>
              <w:t>de</w:t>
            </w:r>
            <w:r w:rsidRPr="00323C41">
              <w:rPr>
                <w:spacing w:val="-5"/>
                <w:position w:val="2"/>
                <w:sz w:val="24"/>
              </w:rPr>
              <w:t xml:space="preserve"> </w:t>
            </w:r>
            <w:r w:rsidRPr="00323C41">
              <w:rPr>
                <w:position w:val="2"/>
                <w:sz w:val="24"/>
              </w:rPr>
              <w:t>tutoría</w:t>
            </w:r>
            <w:r w:rsidRPr="00323C41">
              <w:rPr>
                <w:spacing w:val="-2"/>
                <w:position w:val="2"/>
                <w:sz w:val="24"/>
              </w:rPr>
              <w:t xml:space="preserve"> </w:t>
            </w:r>
            <w:r w:rsidRPr="00323C41">
              <w:rPr>
                <w:position w:val="2"/>
                <w:sz w:val="24"/>
              </w:rPr>
              <w:t>individualizada.</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D90628">
              <w:rPr>
                <w:sz w:val="24"/>
              </w:rPr>
              <w:t xml:space="preserve"> DO</w:t>
            </w:r>
            <w:r w:rsidR="0031478E" w:rsidRPr="00323C41">
              <w:rPr>
                <w:sz w:val="24"/>
              </w:rPr>
              <w:t xml:space="preserve"> y tutores</w:t>
            </w:r>
          </w:p>
        </w:tc>
      </w:tr>
      <w:tr w:rsidR="00D34D87" w:rsidTr="00964EF3">
        <w:trPr>
          <w:trHeight w:val="258"/>
        </w:trPr>
        <w:tc>
          <w:tcPr>
            <w:tcW w:w="8854" w:type="dxa"/>
          </w:tcPr>
          <w:p w:rsidR="00D34D87" w:rsidRPr="00323C41" w:rsidRDefault="00D34D87" w:rsidP="00323C41">
            <w:pPr>
              <w:spacing w:before="33" w:line="276" w:lineRule="auto"/>
              <w:ind w:right="483"/>
              <w:jc w:val="both"/>
              <w:rPr>
                <w:sz w:val="24"/>
              </w:rPr>
            </w:pPr>
            <w:r w:rsidRPr="00D34D87">
              <w:rPr>
                <w:position w:val="2"/>
                <w:sz w:val="24"/>
              </w:rPr>
              <w:t>Desarrollo</w:t>
            </w:r>
            <w:r w:rsidRPr="00D34D87">
              <w:rPr>
                <w:spacing w:val="20"/>
                <w:position w:val="2"/>
                <w:sz w:val="24"/>
              </w:rPr>
              <w:t xml:space="preserve"> </w:t>
            </w:r>
            <w:r w:rsidRPr="00D34D87">
              <w:rPr>
                <w:position w:val="2"/>
                <w:sz w:val="24"/>
              </w:rPr>
              <w:t>de</w:t>
            </w:r>
            <w:r w:rsidRPr="00D34D87">
              <w:rPr>
                <w:spacing w:val="21"/>
                <w:position w:val="2"/>
                <w:sz w:val="24"/>
              </w:rPr>
              <w:t xml:space="preserve"> </w:t>
            </w:r>
            <w:r w:rsidRPr="00D34D87">
              <w:rPr>
                <w:position w:val="2"/>
                <w:sz w:val="24"/>
              </w:rPr>
              <w:t>programas,</w:t>
            </w:r>
            <w:r w:rsidRPr="00D34D87">
              <w:rPr>
                <w:spacing w:val="19"/>
                <w:position w:val="2"/>
                <w:sz w:val="24"/>
              </w:rPr>
              <w:t xml:space="preserve"> </w:t>
            </w:r>
            <w:r w:rsidRPr="00D34D87">
              <w:rPr>
                <w:position w:val="2"/>
                <w:sz w:val="24"/>
              </w:rPr>
              <w:t>actuaciones</w:t>
            </w:r>
            <w:r w:rsidRPr="00D34D87">
              <w:rPr>
                <w:spacing w:val="20"/>
                <w:position w:val="2"/>
                <w:sz w:val="24"/>
              </w:rPr>
              <w:t xml:space="preserve"> </w:t>
            </w:r>
            <w:r w:rsidRPr="00D34D87">
              <w:rPr>
                <w:position w:val="2"/>
                <w:sz w:val="24"/>
              </w:rPr>
              <w:t>y</w:t>
            </w:r>
            <w:r w:rsidRPr="00D34D87">
              <w:rPr>
                <w:spacing w:val="20"/>
                <w:position w:val="2"/>
                <w:sz w:val="24"/>
              </w:rPr>
              <w:t xml:space="preserve"> </w:t>
            </w:r>
            <w:r w:rsidRPr="00D34D87">
              <w:rPr>
                <w:position w:val="2"/>
                <w:sz w:val="24"/>
              </w:rPr>
              <w:t>recursos</w:t>
            </w:r>
            <w:r w:rsidRPr="00D34D87">
              <w:rPr>
                <w:spacing w:val="19"/>
                <w:position w:val="2"/>
                <w:sz w:val="24"/>
              </w:rPr>
              <w:t xml:space="preserve"> </w:t>
            </w:r>
            <w:r w:rsidRPr="00D34D87">
              <w:rPr>
                <w:position w:val="2"/>
                <w:sz w:val="24"/>
              </w:rPr>
              <w:t>que</w:t>
            </w:r>
            <w:r w:rsidRPr="00D34D87">
              <w:rPr>
                <w:spacing w:val="21"/>
                <w:position w:val="2"/>
                <w:sz w:val="24"/>
              </w:rPr>
              <w:t xml:space="preserve"> </w:t>
            </w:r>
            <w:r w:rsidRPr="00D34D87">
              <w:rPr>
                <w:position w:val="2"/>
                <w:sz w:val="24"/>
              </w:rPr>
              <w:t>contribuyan</w:t>
            </w:r>
            <w:r w:rsidRPr="00D34D87">
              <w:rPr>
                <w:spacing w:val="21"/>
                <w:position w:val="2"/>
                <w:sz w:val="24"/>
              </w:rPr>
              <w:t xml:space="preserve"> </w:t>
            </w:r>
            <w:r w:rsidRPr="00D34D87">
              <w:rPr>
                <w:position w:val="2"/>
                <w:sz w:val="24"/>
              </w:rPr>
              <w:t>a</w:t>
            </w:r>
            <w:r w:rsidRPr="00D34D87">
              <w:rPr>
                <w:spacing w:val="18"/>
                <w:position w:val="2"/>
                <w:sz w:val="24"/>
              </w:rPr>
              <w:t xml:space="preserve"> </w:t>
            </w:r>
            <w:r w:rsidRPr="00D34D87">
              <w:rPr>
                <w:position w:val="2"/>
                <w:sz w:val="24"/>
              </w:rPr>
              <w:t>fomentar</w:t>
            </w:r>
            <w:r w:rsidRPr="00D34D87">
              <w:rPr>
                <w:spacing w:val="-64"/>
                <w:position w:val="2"/>
                <w:sz w:val="24"/>
              </w:rPr>
              <w:t xml:space="preserve"> </w:t>
            </w:r>
            <w:r w:rsidRPr="00D34D87">
              <w:rPr>
                <w:sz w:val="24"/>
              </w:rPr>
              <w:t>la corresponsabilidad, una socialización preventiva de la violencia de género,</w:t>
            </w:r>
            <w:r w:rsidRPr="00D34D87">
              <w:rPr>
                <w:spacing w:val="1"/>
                <w:sz w:val="24"/>
              </w:rPr>
              <w:t xml:space="preserve"> </w:t>
            </w:r>
            <w:r w:rsidRPr="00D34D87">
              <w:rPr>
                <w:sz w:val="24"/>
              </w:rPr>
              <w:t>de</w:t>
            </w:r>
            <w:r w:rsidRPr="00D34D87">
              <w:rPr>
                <w:spacing w:val="1"/>
                <w:sz w:val="24"/>
              </w:rPr>
              <w:t xml:space="preserve"> </w:t>
            </w:r>
            <w:r w:rsidRPr="00D34D87">
              <w:rPr>
                <w:sz w:val="24"/>
              </w:rPr>
              <w:t>violencia</w:t>
            </w:r>
            <w:r w:rsidRPr="00D34D87">
              <w:rPr>
                <w:spacing w:val="1"/>
                <w:sz w:val="24"/>
              </w:rPr>
              <w:t xml:space="preserve"> </w:t>
            </w:r>
            <w:r w:rsidRPr="00D34D87">
              <w:rPr>
                <w:sz w:val="24"/>
              </w:rPr>
              <w:t>relacionada</w:t>
            </w:r>
            <w:r w:rsidRPr="00D34D87">
              <w:rPr>
                <w:spacing w:val="1"/>
                <w:sz w:val="24"/>
              </w:rPr>
              <w:t xml:space="preserve"> </w:t>
            </w:r>
            <w:r w:rsidRPr="00D34D87">
              <w:rPr>
                <w:sz w:val="24"/>
              </w:rPr>
              <w:t>con</w:t>
            </w:r>
            <w:r w:rsidRPr="00D34D87">
              <w:rPr>
                <w:spacing w:val="1"/>
                <w:sz w:val="24"/>
              </w:rPr>
              <w:t xml:space="preserve"> </w:t>
            </w:r>
            <w:r w:rsidRPr="00D34D87">
              <w:rPr>
                <w:sz w:val="24"/>
              </w:rPr>
              <w:t>aspectos</w:t>
            </w:r>
            <w:r w:rsidRPr="00D34D87">
              <w:rPr>
                <w:spacing w:val="1"/>
                <w:sz w:val="24"/>
              </w:rPr>
              <w:t xml:space="preserve"> </w:t>
            </w:r>
            <w:r w:rsidRPr="00D34D87">
              <w:rPr>
                <w:sz w:val="24"/>
              </w:rPr>
              <w:t>afectivo-sexuales,</w:t>
            </w:r>
            <w:r w:rsidRPr="00D34D87">
              <w:rPr>
                <w:spacing w:val="1"/>
                <w:sz w:val="24"/>
              </w:rPr>
              <w:t xml:space="preserve"> </w:t>
            </w:r>
            <w:r w:rsidRPr="00D34D87">
              <w:rPr>
                <w:sz w:val="24"/>
              </w:rPr>
              <w:t>y</w:t>
            </w:r>
            <w:r w:rsidRPr="00D34D87">
              <w:rPr>
                <w:spacing w:val="1"/>
                <w:sz w:val="24"/>
              </w:rPr>
              <w:t xml:space="preserve"> </w:t>
            </w:r>
            <w:r w:rsidRPr="00D34D87">
              <w:rPr>
                <w:sz w:val="24"/>
              </w:rPr>
              <w:t>de</w:t>
            </w:r>
            <w:r w:rsidRPr="00D34D87">
              <w:rPr>
                <w:spacing w:val="1"/>
                <w:sz w:val="24"/>
              </w:rPr>
              <w:t xml:space="preserve"> </w:t>
            </w:r>
            <w:r w:rsidRPr="00D34D87">
              <w:rPr>
                <w:sz w:val="24"/>
              </w:rPr>
              <w:t>violencia</w:t>
            </w:r>
            <w:r w:rsidRPr="00D34D87">
              <w:rPr>
                <w:spacing w:val="1"/>
                <w:sz w:val="24"/>
              </w:rPr>
              <w:t xml:space="preserve"> </w:t>
            </w:r>
            <w:r w:rsidRPr="00D34D87">
              <w:rPr>
                <w:sz w:val="24"/>
              </w:rPr>
              <w:t>intercultural,</w:t>
            </w:r>
            <w:r w:rsidRPr="00D34D87">
              <w:rPr>
                <w:spacing w:val="-1"/>
                <w:sz w:val="24"/>
              </w:rPr>
              <w:t xml:space="preserve"> </w:t>
            </w:r>
            <w:r w:rsidRPr="00D34D87">
              <w:rPr>
                <w:sz w:val="24"/>
              </w:rPr>
              <w:t>así</w:t>
            </w:r>
            <w:r w:rsidRPr="00D34D87">
              <w:rPr>
                <w:spacing w:val="-2"/>
                <w:sz w:val="24"/>
              </w:rPr>
              <w:t xml:space="preserve"> </w:t>
            </w:r>
            <w:r w:rsidRPr="00D34D87">
              <w:rPr>
                <w:sz w:val="24"/>
              </w:rPr>
              <w:t>como</w:t>
            </w:r>
            <w:r w:rsidRPr="00D34D87">
              <w:rPr>
                <w:spacing w:val="-2"/>
                <w:sz w:val="24"/>
              </w:rPr>
              <w:t xml:space="preserve"> </w:t>
            </w:r>
            <w:r w:rsidRPr="00D34D87">
              <w:rPr>
                <w:sz w:val="24"/>
              </w:rPr>
              <w:t>la</w:t>
            </w:r>
            <w:r w:rsidRPr="00D34D87">
              <w:rPr>
                <w:spacing w:val="-1"/>
                <w:sz w:val="24"/>
              </w:rPr>
              <w:t xml:space="preserve"> </w:t>
            </w:r>
            <w:r w:rsidRPr="00D34D87">
              <w:rPr>
                <w:sz w:val="24"/>
              </w:rPr>
              <w:t>resolución</w:t>
            </w:r>
            <w:r w:rsidRPr="00D34D87">
              <w:rPr>
                <w:spacing w:val="-1"/>
                <w:sz w:val="24"/>
              </w:rPr>
              <w:t xml:space="preserve"> </w:t>
            </w:r>
            <w:r w:rsidRPr="00D34D87">
              <w:rPr>
                <w:sz w:val="24"/>
              </w:rPr>
              <w:t>pacífica</w:t>
            </w:r>
            <w:r w:rsidRPr="00D34D87">
              <w:rPr>
                <w:spacing w:val="-2"/>
                <w:sz w:val="24"/>
              </w:rPr>
              <w:t xml:space="preserve"> </w:t>
            </w:r>
            <w:r w:rsidRPr="00D34D87">
              <w:rPr>
                <w:sz w:val="24"/>
              </w:rPr>
              <w:t>de</w:t>
            </w:r>
            <w:r w:rsidRPr="00D34D87">
              <w:rPr>
                <w:spacing w:val="-1"/>
                <w:sz w:val="24"/>
              </w:rPr>
              <w:t xml:space="preserve"> </w:t>
            </w:r>
            <w:r w:rsidR="00323C41">
              <w:rPr>
                <w:sz w:val="24"/>
              </w:rPr>
              <w:t>conflictos.</w:t>
            </w:r>
          </w:p>
          <w:p w:rsidR="00D34D87" w:rsidRPr="00323C41" w:rsidRDefault="00D34D87" w:rsidP="00D34D87">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D34D87" w:rsidRPr="00D34D87" w:rsidRDefault="00D34D87" w:rsidP="00D34D87">
            <w:pPr>
              <w:tabs>
                <w:tab w:val="left" w:pos="1124"/>
              </w:tabs>
              <w:jc w:val="both"/>
              <w:rPr>
                <w:position w:val="2"/>
                <w:sz w:val="24"/>
              </w:rPr>
            </w:pPr>
            <w:r w:rsidRPr="00323C41">
              <w:rPr>
                <w:sz w:val="24"/>
              </w:rPr>
              <w:t>Responsable:</w:t>
            </w:r>
            <w:r w:rsidR="00D90628">
              <w:rPr>
                <w:sz w:val="24"/>
              </w:rPr>
              <w:t xml:space="preserve"> DO</w:t>
            </w:r>
            <w:r w:rsidR="0031478E" w:rsidRPr="00323C41">
              <w:rPr>
                <w:sz w:val="24"/>
              </w:rPr>
              <w:t xml:space="preserve"> y profesorado.</w:t>
            </w:r>
          </w:p>
        </w:tc>
      </w:tr>
    </w:tbl>
    <w:p w:rsidR="0013188F" w:rsidRPr="00964EF3" w:rsidRDefault="0013188F" w:rsidP="009D13E2">
      <w:pPr>
        <w:ind w:right="1134"/>
        <w:jc w:val="both"/>
        <w:rPr>
          <w:rFonts w:ascii="Calibri" w:hAnsi="Calibri" w:cs="Calibri"/>
          <w:b/>
          <w:i/>
        </w:rPr>
      </w:pPr>
    </w:p>
    <w:p w:rsidR="00085D9F" w:rsidRPr="00964EF3" w:rsidRDefault="00680F53" w:rsidP="00CE5C67">
      <w:pPr>
        <w:ind w:left="1134" w:right="1134"/>
        <w:jc w:val="both"/>
        <w:rPr>
          <w:rFonts w:ascii="Calibri" w:hAnsi="Calibri" w:cs="Calibri"/>
          <w:b/>
          <w:i/>
        </w:rPr>
      </w:pPr>
      <w:r w:rsidRPr="00964EF3">
        <w:rPr>
          <w:rFonts w:ascii="Calibri" w:hAnsi="Calibri" w:cs="Calibri"/>
          <w:b/>
          <w:i/>
        </w:rPr>
        <w:t>ACTUACIONES PARA LA FOR</w:t>
      </w:r>
      <w:r w:rsidR="00964EF3">
        <w:rPr>
          <w:rFonts w:ascii="Calibri" w:hAnsi="Calibri" w:cs="Calibri"/>
          <w:b/>
          <w:i/>
        </w:rPr>
        <w:t>MACIÓN EN VALORES</w:t>
      </w:r>
      <w:r w:rsidR="00085D9F" w:rsidRPr="00964EF3">
        <w:rPr>
          <w:rFonts w:ascii="Calibri" w:hAnsi="Calibri" w:cs="Calibri"/>
          <w:b/>
          <w:i/>
        </w:rPr>
        <w:t>, EDUCACIÓN PARA LA PAZ Y CONVIVENCIA PACÍFICA.</w:t>
      </w:r>
    </w:p>
    <w:tbl>
      <w:tblPr>
        <w:tblStyle w:val="Tablaconcuadrcula"/>
        <w:tblW w:w="0" w:type="auto"/>
        <w:tblInd w:w="1129" w:type="dxa"/>
        <w:tblLayout w:type="fixed"/>
        <w:tblLook w:val="04A0" w:firstRow="1" w:lastRow="0" w:firstColumn="1" w:lastColumn="0" w:noHBand="0" w:noVBand="1"/>
      </w:tblPr>
      <w:tblGrid>
        <w:gridCol w:w="8859"/>
      </w:tblGrid>
      <w:tr w:rsidR="002633F2" w:rsidTr="0031478E">
        <w:trPr>
          <w:trHeight w:val="258"/>
        </w:trPr>
        <w:tc>
          <w:tcPr>
            <w:tcW w:w="8859"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31478E">
        <w:trPr>
          <w:trHeight w:val="1244"/>
        </w:trPr>
        <w:tc>
          <w:tcPr>
            <w:tcW w:w="8859" w:type="dxa"/>
          </w:tcPr>
          <w:p w:rsidR="002633F2" w:rsidRPr="00323C41" w:rsidRDefault="00964EF3" w:rsidP="00323C41">
            <w:pPr>
              <w:spacing w:before="90" w:line="276" w:lineRule="auto"/>
              <w:ind w:right="486"/>
              <w:jc w:val="both"/>
              <w:rPr>
                <w:sz w:val="24"/>
              </w:rPr>
            </w:pPr>
            <w:r w:rsidRPr="00964EF3">
              <w:rPr>
                <w:position w:val="2"/>
                <w:sz w:val="24"/>
              </w:rPr>
              <w:t>Realización</w:t>
            </w:r>
            <w:r w:rsidRPr="00964EF3">
              <w:rPr>
                <w:spacing w:val="1"/>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talleres</w:t>
            </w:r>
            <w:r w:rsidRPr="00964EF3">
              <w:rPr>
                <w:spacing w:val="1"/>
                <w:position w:val="2"/>
                <w:sz w:val="24"/>
              </w:rPr>
              <w:t xml:space="preserve"> </w:t>
            </w:r>
            <w:r w:rsidRPr="00964EF3">
              <w:rPr>
                <w:position w:val="2"/>
                <w:sz w:val="24"/>
              </w:rPr>
              <w:t>formativos</w:t>
            </w:r>
            <w:r w:rsidRPr="00964EF3">
              <w:rPr>
                <w:spacing w:val="1"/>
                <w:position w:val="2"/>
                <w:sz w:val="24"/>
              </w:rPr>
              <w:t xml:space="preserve"> </w:t>
            </w:r>
            <w:r w:rsidRPr="00964EF3">
              <w:rPr>
                <w:position w:val="2"/>
                <w:sz w:val="24"/>
              </w:rPr>
              <w:t>para</w:t>
            </w:r>
            <w:r w:rsidRPr="00964EF3">
              <w:rPr>
                <w:spacing w:val="1"/>
                <w:position w:val="2"/>
                <w:sz w:val="24"/>
              </w:rPr>
              <w:t xml:space="preserve"> </w:t>
            </w:r>
            <w:r w:rsidRPr="00964EF3">
              <w:rPr>
                <w:position w:val="2"/>
                <w:sz w:val="24"/>
              </w:rPr>
              <w:t>familias,</w:t>
            </w:r>
            <w:r w:rsidRPr="00964EF3">
              <w:rPr>
                <w:spacing w:val="1"/>
                <w:position w:val="2"/>
                <w:sz w:val="24"/>
              </w:rPr>
              <w:t xml:space="preserve"> </w:t>
            </w:r>
            <w:r w:rsidRPr="00964EF3">
              <w:rPr>
                <w:position w:val="2"/>
                <w:sz w:val="24"/>
              </w:rPr>
              <w:t>profesorado</w:t>
            </w:r>
            <w:r w:rsidRPr="00964EF3">
              <w:rPr>
                <w:spacing w:val="1"/>
                <w:position w:val="2"/>
                <w:sz w:val="24"/>
              </w:rPr>
              <w:t xml:space="preserve"> </w:t>
            </w:r>
            <w:r w:rsidRPr="00964EF3">
              <w:rPr>
                <w:position w:val="2"/>
                <w:sz w:val="24"/>
              </w:rPr>
              <w:t>y</w:t>
            </w:r>
            <w:r w:rsidRPr="00964EF3">
              <w:rPr>
                <w:spacing w:val="1"/>
                <w:position w:val="2"/>
                <w:sz w:val="24"/>
              </w:rPr>
              <w:t xml:space="preserve"> </w:t>
            </w:r>
            <w:r w:rsidRPr="00964EF3">
              <w:rPr>
                <w:position w:val="2"/>
                <w:sz w:val="24"/>
              </w:rPr>
              <w:t>alumnado</w:t>
            </w:r>
            <w:r w:rsidRPr="00964EF3">
              <w:rPr>
                <w:spacing w:val="1"/>
                <w:position w:val="2"/>
                <w:sz w:val="24"/>
              </w:rPr>
              <w:t xml:space="preserve"> </w:t>
            </w:r>
            <w:r w:rsidRPr="00964EF3">
              <w:rPr>
                <w:sz w:val="24"/>
              </w:rPr>
              <w:t>relacionados</w:t>
            </w:r>
            <w:r w:rsidRPr="00964EF3">
              <w:rPr>
                <w:spacing w:val="1"/>
                <w:sz w:val="24"/>
              </w:rPr>
              <w:t xml:space="preserve"> </w:t>
            </w:r>
            <w:r w:rsidRPr="00964EF3">
              <w:rPr>
                <w:sz w:val="24"/>
              </w:rPr>
              <w:t>con</w:t>
            </w:r>
            <w:r w:rsidRPr="00964EF3">
              <w:rPr>
                <w:spacing w:val="1"/>
                <w:sz w:val="24"/>
              </w:rPr>
              <w:t xml:space="preserve"> </w:t>
            </w:r>
            <w:r w:rsidRPr="00964EF3">
              <w:rPr>
                <w:sz w:val="24"/>
              </w:rPr>
              <w:t>la</w:t>
            </w:r>
            <w:r w:rsidRPr="00964EF3">
              <w:rPr>
                <w:spacing w:val="1"/>
                <w:sz w:val="24"/>
              </w:rPr>
              <w:t xml:space="preserve"> </w:t>
            </w:r>
            <w:r w:rsidRPr="00964EF3">
              <w:rPr>
                <w:sz w:val="24"/>
              </w:rPr>
              <w:t>convivencia</w:t>
            </w:r>
            <w:r w:rsidRPr="00964EF3">
              <w:rPr>
                <w:spacing w:val="1"/>
                <w:sz w:val="24"/>
              </w:rPr>
              <w:t xml:space="preserve"> </w:t>
            </w:r>
            <w:r w:rsidRPr="00964EF3">
              <w:rPr>
                <w:sz w:val="24"/>
              </w:rPr>
              <w:t>positiva</w:t>
            </w:r>
            <w:r w:rsidRPr="00964EF3">
              <w:rPr>
                <w:spacing w:val="1"/>
                <w:sz w:val="24"/>
              </w:rPr>
              <w:t xml:space="preserve"> </w:t>
            </w:r>
            <w:r w:rsidRPr="00964EF3">
              <w:rPr>
                <w:sz w:val="24"/>
              </w:rPr>
              <w:t>(interculturalidad,</w:t>
            </w:r>
            <w:r w:rsidRPr="00964EF3">
              <w:rPr>
                <w:spacing w:val="1"/>
                <w:sz w:val="24"/>
              </w:rPr>
              <w:t xml:space="preserve"> </w:t>
            </w:r>
            <w:r w:rsidRPr="00964EF3">
              <w:rPr>
                <w:sz w:val="24"/>
              </w:rPr>
              <w:t>educación</w:t>
            </w:r>
            <w:r w:rsidRPr="00964EF3">
              <w:rPr>
                <w:spacing w:val="1"/>
                <w:sz w:val="24"/>
              </w:rPr>
              <w:t xml:space="preserve"> </w:t>
            </w:r>
            <w:r w:rsidRPr="00964EF3">
              <w:rPr>
                <w:sz w:val="24"/>
              </w:rPr>
              <w:t>emocional, gestión de conflictos, mejora de conductas con la prevención de</w:t>
            </w:r>
            <w:r w:rsidRPr="00964EF3">
              <w:rPr>
                <w:spacing w:val="1"/>
                <w:sz w:val="24"/>
              </w:rPr>
              <w:t xml:space="preserve"> </w:t>
            </w:r>
            <w:r w:rsidRPr="00964EF3">
              <w:rPr>
                <w:sz w:val="24"/>
              </w:rPr>
              <w:t>violencias,</w:t>
            </w:r>
            <w:r w:rsidRPr="00964EF3">
              <w:rPr>
                <w:spacing w:val="-3"/>
                <w:sz w:val="24"/>
              </w:rPr>
              <w:t xml:space="preserve"> </w:t>
            </w:r>
            <w:r w:rsidRPr="00964EF3">
              <w:rPr>
                <w:sz w:val="24"/>
              </w:rPr>
              <w:t>diversidad</w:t>
            </w:r>
            <w:r w:rsidRPr="00964EF3">
              <w:rPr>
                <w:spacing w:val="-1"/>
                <w:sz w:val="24"/>
              </w:rPr>
              <w:t xml:space="preserve"> </w:t>
            </w:r>
            <w:r w:rsidRPr="00964EF3">
              <w:rPr>
                <w:sz w:val="24"/>
              </w:rPr>
              <w:t>afectiva</w:t>
            </w:r>
            <w:r w:rsidRPr="00964EF3">
              <w:rPr>
                <w:spacing w:val="1"/>
                <w:sz w:val="24"/>
              </w:rPr>
              <w:t xml:space="preserve"> </w:t>
            </w:r>
            <w:r w:rsidR="00323C41">
              <w:rPr>
                <w:sz w:val="24"/>
              </w:rPr>
              <w:t>sexual…).</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DO.</w:t>
            </w:r>
          </w:p>
          <w:p w:rsidR="002633F2" w:rsidRDefault="002633F2" w:rsidP="0031478E">
            <w:pPr>
              <w:ind w:right="1134"/>
              <w:rPr>
                <w:rFonts w:ascii="Calibri" w:hAnsi="Calibri" w:cs="Calibri"/>
              </w:rPr>
            </w:pPr>
          </w:p>
        </w:tc>
      </w:tr>
      <w:tr w:rsidR="002633F2" w:rsidTr="0031478E">
        <w:trPr>
          <w:trHeight w:val="1139"/>
        </w:trPr>
        <w:tc>
          <w:tcPr>
            <w:tcW w:w="8859" w:type="dxa"/>
          </w:tcPr>
          <w:p w:rsidR="002633F2" w:rsidRPr="00323C41" w:rsidRDefault="00964EF3" w:rsidP="00323C41">
            <w:pPr>
              <w:spacing w:line="276" w:lineRule="auto"/>
              <w:ind w:right="488"/>
              <w:jc w:val="both"/>
              <w:rPr>
                <w:sz w:val="24"/>
              </w:rPr>
            </w:pPr>
            <w:r w:rsidRPr="00964EF3">
              <w:rPr>
                <w:position w:val="2"/>
                <w:sz w:val="24"/>
              </w:rPr>
              <w:t>Elaborar</w:t>
            </w:r>
            <w:r w:rsidRPr="00964EF3">
              <w:rPr>
                <w:spacing w:val="1"/>
                <w:position w:val="2"/>
                <w:sz w:val="24"/>
              </w:rPr>
              <w:t xml:space="preserve"> </w:t>
            </w:r>
            <w:r w:rsidRPr="00964EF3">
              <w:rPr>
                <w:position w:val="2"/>
                <w:sz w:val="24"/>
              </w:rPr>
              <w:t>y</w:t>
            </w:r>
            <w:r w:rsidRPr="00964EF3">
              <w:rPr>
                <w:spacing w:val="1"/>
                <w:position w:val="2"/>
                <w:sz w:val="24"/>
              </w:rPr>
              <w:t xml:space="preserve"> </w:t>
            </w:r>
            <w:r w:rsidRPr="00964EF3">
              <w:rPr>
                <w:position w:val="2"/>
                <w:sz w:val="24"/>
              </w:rPr>
              <w:t>poner</w:t>
            </w:r>
            <w:r w:rsidRPr="00964EF3">
              <w:rPr>
                <w:spacing w:val="1"/>
                <w:position w:val="2"/>
                <w:sz w:val="24"/>
              </w:rPr>
              <w:t xml:space="preserve"> </w:t>
            </w:r>
            <w:r w:rsidRPr="00964EF3">
              <w:rPr>
                <w:position w:val="2"/>
                <w:sz w:val="24"/>
              </w:rPr>
              <w:t>en</w:t>
            </w:r>
            <w:r w:rsidRPr="00964EF3">
              <w:rPr>
                <w:spacing w:val="1"/>
                <w:position w:val="2"/>
                <w:sz w:val="24"/>
              </w:rPr>
              <w:t xml:space="preserve"> </w:t>
            </w:r>
            <w:r w:rsidRPr="00964EF3">
              <w:rPr>
                <w:position w:val="2"/>
                <w:sz w:val="24"/>
              </w:rPr>
              <w:t>marcha</w:t>
            </w:r>
            <w:r w:rsidRPr="00964EF3">
              <w:rPr>
                <w:spacing w:val="1"/>
                <w:position w:val="2"/>
                <w:sz w:val="24"/>
              </w:rPr>
              <w:t xml:space="preserve"> </w:t>
            </w:r>
            <w:r w:rsidRPr="00964EF3">
              <w:rPr>
                <w:position w:val="2"/>
                <w:sz w:val="24"/>
              </w:rPr>
              <w:t>estrategias</w:t>
            </w:r>
            <w:r w:rsidRPr="00964EF3">
              <w:rPr>
                <w:spacing w:val="1"/>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mediación</w:t>
            </w:r>
            <w:r w:rsidRPr="00964EF3">
              <w:rPr>
                <w:spacing w:val="1"/>
                <w:position w:val="2"/>
                <w:sz w:val="24"/>
              </w:rPr>
              <w:t xml:space="preserve"> </w:t>
            </w:r>
            <w:r w:rsidRPr="00964EF3">
              <w:rPr>
                <w:position w:val="2"/>
                <w:sz w:val="24"/>
              </w:rPr>
              <w:t>para</w:t>
            </w:r>
            <w:r w:rsidRPr="00964EF3">
              <w:rPr>
                <w:spacing w:val="1"/>
                <w:position w:val="2"/>
                <w:sz w:val="24"/>
              </w:rPr>
              <w:t xml:space="preserve"> </w:t>
            </w:r>
            <w:r w:rsidRPr="00964EF3">
              <w:rPr>
                <w:position w:val="2"/>
                <w:sz w:val="24"/>
              </w:rPr>
              <w:t>el</w:t>
            </w:r>
            <w:r w:rsidRPr="00964EF3">
              <w:rPr>
                <w:spacing w:val="1"/>
                <w:position w:val="2"/>
                <w:sz w:val="24"/>
              </w:rPr>
              <w:t xml:space="preserve"> </w:t>
            </w:r>
            <w:r w:rsidRPr="00964EF3">
              <w:rPr>
                <w:position w:val="2"/>
                <w:sz w:val="24"/>
              </w:rPr>
              <w:t>adecuado</w:t>
            </w:r>
            <w:r w:rsidRPr="00964EF3">
              <w:rPr>
                <w:spacing w:val="1"/>
                <w:position w:val="2"/>
                <w:sz w:val="24"/>
              </w:rPr>
              <w:t xml:space="preserve"> </w:t>
            </w:r>
            <w:r w:rsidRPr="00964EF3">
              <w:rPr>
                <w:sz w:val="24"/>
              </w:rPr>
              <w:t>tratamiento de los conflictos y para el aprendizaje de la resolución pacífica de</w:t>
            </w:r>
            <w:r w:rsidRPr="00964EF3">
              <w:rPr>
                <w:spacing w:val="1"/>
                <w:sz w:val="24"/>
              </w:rPr>
              <w:t xml:space="preserve"> </w:t>
            </w:r>
            <w:r w:rsidRPr="00964EF3">
              <w:rPr>
                <w:sz w:val="24"/>
              </w:rPr>
              <w:t>los mismos</w:t>
            </w:r>
            <w:r w:rsidRPr="00964EF3">
              <w:rPr>
                <w:spacing w:val="-2"/>
                <w:sz w:val="24"/>
              </w:rPr>
              <w:t xml:space="preserve"> </w:t>
            </w:r>
            <w:r w:rsidRPr="00964EF3">
              <w:rPr>
                <w:sz w:val="24"/>
              </w:rPr>
              <w:t>(herramientas</w:t>
            </w:r>
            <w:r w:rsidRPr="00964EF3">
              <w:rPr>
                <w:spacing w:val="-1"/>
                <w:sz w:val="24"/>
              </w:rPr>
              <w:t xml:space="preserve"> </w:t>
            </w:r>
            <w:r w:rsidRPr="00964EF3">
              <w:rPr>
                <w:sz w:val="24"/>
              </w:rPr>
              <w:t>de</w:t>
            </w:r>
            <w:r w:rsidRPr="00964EF3">
              <w:rPr>
                <w:spacing w:val="-2"/>
                <w:sz w:val="24"/>
              </w:rPr>
              <w:t xml:space="preserve"> </w:t>
            </w:r>
            <w:r w:rsidRPr="00964EF3">
              <w:rPr>
                <w:sz w:val="24"/>
              </w:rPr>
              <w:t>enfrentamiento</w:t>
            </w:r>
            <w:r w:rsidRPr="00964EF3">
              <w:rPr>
                <w:spacing w:val="-1"/>
                <w:sz w:val="24"/>
              </w:rPr>
              <w:t xml:space="preserve"> </w:t>
            </w:r>
            <w:r w:rsidRPr="00964EF3">
              <w:rPr>
                <w:sz w:val="24"/>
              </w:rPr>
              <w:t>a</w:t>
            </w:r>
            <w:r w:rsidRPr="00964EF3">
              <w:rPr>
                <w:spacing w:val="-2"/>
                <w:sz w:val="24"/>
              </w:rPr>
              <w:t xml:space="preserve"> </w:t>
            </w:r>
            <w:r w:rsidRPr="00964EF3">
              <w:rPr>
                <w:sz w:val="24"/>
              </w:rPr>
              <w:t>los</w:t>
            </w:r>
            <w:r w:rsidRPr="00964EF3">
              <w:rPr>
                <w:spacing w:val="1"/>
                <w:sz w:val="24"/>
              </w:rPr>
              <w:t xml:space="preserve"> </w:t>
            </w:r>
            <w:r w:rsidR="00323C41">
              <w:rPr>
                <w:sz w:val="24"/>
              </w:rPr>
              <w:t>conflictos).</w:t>
            </w:r>
          </w:p>
          <w:p w:rsidR="002633F2" w:rsidRPr="00323C41" w:rsidRDefault="002633F2" w:rsidP="00964EF3">
            <w:pPr>
              <w:tabs>
                <w:tab w:val="left" w:pos="1123"/>
                <w:tab w:val="left" w:pos="1124"/>
              </w:tabs>
              <w:spacing w:line="276" w:lineRule="auto"/>
              <w:ind w:right="498"/>
              <w:rPr>
                <w:sz w:val="24"/>
              </w:rPr>
            </w:pPr>
            <w:r w:rsidRPr="00323C41">
              <w:rPr>
                <w:sz w:val="24"/>
              </w:rPr>
              <w:lastRenderedPageBreak/>
              <w:t>Temporalización:</w:t>
            </w:r>
            <w:r w:rsidR="0031478E"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profesorado.</w:t>
            </w:r>
          </w:p>
          <w:p w:rsidR="002633F2" w:rsidRDefault="002633F2" w:rsidP="00964EF3">
            <w:pPr>
              <w:ind w:right="1134"/>
              <w:rPr>
                <w:rFonts w:ascii="Calibri" w:hAnsi="Calibri" w:cs="Calibri"/>
              </w:rPr>
            </w:pPr>
          </w:p>
        </w:tc>
      </w:tr>
    </w:tbl>
    <w:p w:rsidR="0013188F" w:rsidRDefault="0013188F" w:rsidP="00CE5C67">
      <w:pPr>
        <w:ind w:left="1134" w:right="1134"/>
        <w:jc w:val="both"/>
        <w:rPr>
          <w:rFonts w:ascii="Calibri" w:hAnsi="Calibri" w:cs="Calibri"/>
        </w:rPr>
      </w:pPr>
    </w:p>
    <w:p w:rsidR="00085D9F" w:rsidRDefault="00085D9F" w:rsidP="00CE5C67">
      <w:pPr>
        <w:ind w:left="1134" w:right="1134"/>
        <w:jc w:val="both"/>
        <w:rPr>
          <w:rFonts w:ascii="Calibri" w:hAnsi="Calibri" w:cs="Calibri"/>
        </w:rPr>
      </w:pPr>
    </w:p>
    <w:p w:rsidR="00085D9F" w:rsidRPr="0031478E" w:rsidRDefault="00085D9F" w:rsidP="00CE5C67">
      <w:pPr>
        <w:ind w:left="1134" w:right="1134"/>
        <w:jc w:val="both"/>
        <w:rPr>
          <w:rFonts w:ascii="Calibri" w:hAnsi="Calibri" w:cs="Calibri"/>
          <w:b/>
          <w:i/>
        </w:rPr>
      </w:pPr>
      <w:r w:rsidRPr="0031478E">
        <w:rPr>
          <w:rFonts w:ascii="Calibri" w:hAnsi="Calibri" w:cs="Calibri"/>
          <w:b/>
          <w:i/>
        </w:rPr>
        <w:t>ACTUACIONES PARA DESARROLLO EMOCIONAL Y RESOLUCIÓN DE CONFLICTOS</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964EF3">
        <w:trPr>
          <w:trHeight w:val="1244"/>
        </w:trPr>
        <w:tc>
          <w:tcPr>
            <w:tcW w:w="8854" w:type="dxa"/>
          </w:tcPr>
          <w:p w:rsidR="002633F2" w:rsidRPr="00323C41" w:rsidRDefault="00964EF3" w:rsidP="00323C41">
            <w:pPr>
              <w:tabs>
                <w:tab w:val="left" w:pos="1123"/>
                <w:tab w:val="left" w:pos="1124"/>
              </w:tabs>
              <w:spacing w:before="40"/>
              <w:rPr>
                <w:sz w:val="24"/>
              </w:rPr>
            </w:pPr>
            <w:r w:rsidRPr="00964EF3">
              <w:rPr>
                <w:spacing w:val="-4"/>
                <w:position w:val="2"/>
                <w:sz w:val="24"/>
              </w:rPr>
              <w:t xml:space="preserve"> </w:t>
            </w:r>
            <w:r w:rsidRPr="00964EF3">
              <w:rPr>
                <w:position w:val="2"/>
                <w:sz w:val="24"/>
              </w:rPr>
              <w:t>Establecimiento</w:t>
            </w:r>
            <w:r w:rsidRPr="00964EF3">
              <w:rPr>
                <w:spacing w:val="1"/>
                <w:position w:val="2"/>
                <w:sz w:val="24"/>
              </w:rPr>
              <w:t xml:space="preserve"> </w:t>
            </w:r>
            <w:r w:rsidRPr="00964EF3">
              <w:rPr>
                <w:position w:val="2"/>
                <w:sz w:val="24"/>
              </w:rPr>
              <w:t>desde</w:t>
            </w:r>
            <w:r w:rsidRPr="00964EF3">
              <w:rPr>
                <w:spacing w:val="1"/>
                <w:position w:val="2"/>
                <w:sz w:val="24"/>
              </w:rPr>
              <w:t xml:space="preserve"> </w:t>
            </w:r>
            <w:r w:rsidRPr="00964EF3">
              <w:rPr>
                <w:position w:val="2"/>
                <w:sz w:val="24"/>
              </w:rPr>
              <w:t>la</w:t>
            </w:r>
            <w:r w:rsidRPr="00964EF3">
              <w:rPr>
                <w:spacing w:val="1"/>
                <w:position w:val="2"/>
                <w:sz w:val="24"/>
              </w:rPr>
              <w:t xml:space="preserve"> </w:t>
            </w:r>
            <w:r w:rsidRPr="00964EF3">
              <w:rPr>
                <w:position w:val="2"/>
                <w:sz w:val="24"/>
              </w:rPr>
              <w:t>acción</w:t>
            </w:r>
            <w:r w:rsidRPr="00964EF3">
              <w:rPr>
                <w:spacing w:val="1"/>
                <w:position w:val="2"/>
                <w:sz w:val="24"/>
              </w:rPr>
              <w:t xml:space="preserve"> </w:t>
            </w:r>
            <w:r w:rsidRPr="00964EF3">
              <w:rPr>
                <w:position w:val="2"/>
                <w:sz w:val="24"/>
              </w:rPr>
              <w:t>tutorial</w:t>
            </w:r>
            <w:r w:rsidRPr="00964EF3">
              <w:rPr>
                <w:spacing w:val="1"/>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actividades</w:t>
            </w:r>
            <w:r w:rsidRPr="00964EF3">
              <w:rPr>
                <w:spacing w:val="1"/>
                <w:position w:val="2"/>
                <w:sz w:val="24"/>
              </w:rPr>
              <w:t xml:space="preserve"> </w:t>
            </w:r>
            <w:r w:rsidRPr="00964EF3">
              <w:rPr>
                <w:position w:val="2"/>
                <w:sz w:val="24"/>
              </w:rPr>
              <w:t>de</w:t>
            </w:r>
            <w:r w:rsidRPr="00964EF3">
              <w:rPr>
                <w:spacing w:val="-4"/>
                <w:position w:val="2"/>
                <w:sz w:val="24"/>
              </w:rPr>
              <w:t xml:space="preserve"> </w:t>
            </w:r>
            <w:r w:rsidRPr="00964EF3">
              <w:rPr>
                <w:position w:val="2"/>
                <w:sz w:val="24"/>
              </w:rPr>
              <w:t>habilidades</w:t>
            </w:r>
            <w:r w:rsidRPr="00964EF3">
              <w:rPr>
                <w:spacing w:val="-2"/>
                <w:position w:val="2"/>
                <w:sz w:val="24"/>
              </w:rPr>
              <w:t xml:space="preserve"> </w:t>
            </w:r>
            <w:r w:rsidRPr="00964EF3">
              <w:rPr>
                <w:position w:val="2"/>
                <w:sz w:val="24"/>
              </w:rPr>
              <w:t>sociales.</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31478E"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31478E" w:rsidRPr="00323C41">
              <w:rPr>
                <w:sz w:val="24"/>
              </w:rPr>
              <w:t xml:space="preserve"> DO y tutores.</w:t>
            </w:r>
          </w:p>
          <w:p w:rsidR="002633F2" w:rsidRDefault="002633F2" w:rsidP="0031478E">
            <w:pPr>
              <w:ind w:right="1134"/>
              <w:rPr>
                <w:rFonts w:ascii="Calibri" w:hAnsi="Calibri" w:cs="Calibri"/>
              </w:rPr>
            </w:pPr>
          </w:p>
        </w:tc>
      </w:tr>
      <w:tr w:rsidR="002633F2" w:rsidTr="00964EF3">
        <w:trPr>
          <w:trHeight w:val="1139"/>
        </w:trPr>
        <w:tc>
          <w:tcPr>
            <w:tcW w:w="8854" w:type="dxa"/>
          </w:tcPr>
          <w:p w:rsidR="002633F2" w:rsidRPr="00323C41" w:rsidRDefault="00964EF3" w:rsidP="00323C41">
            <w:pPr>
              <w:tabs>
                <w:tab w:val="left" w:pos="1123"/>
                <w:tab w:val="left" w:pos="1124"/>
              </w:tabs>
              <w:spacing w:before="42"/>
              <w:rPr>
                <w:sz w:val="24"/>
              </w:rPr>
            </w:pPr>
            <w:r w:rsidRPr="00964EF3">
              <w:rPr>
                <w:position w:val="2"/>
                <w:sz w:val="24"/>
              </w:rPr>
              <w:t>Establecimiento</w:t>
            </w:r>
            <w:r w:rsidRPr="00964EF3">
              <w:rPr>
                <w:spacing w:val="1"/>
                <w:position w:val="2"/>
                <w:sz w:val="24"/>
              </w:rPr>
              <w:t xml:space="preserve"> </w:t>
            </w:r>
            <w:r w:rsidRPr="00964EF3">
              <w:rPr>
                <w:position w:val="2"/>
                <w:sz w:val="24"/>
              </w:rPr>
              <w:t>desde</w:t>
            </w:r>
            <w:r w:rsidRPr="00964EF3">
              <w:rPr>
                <w:spacing w:val="1"/>
                <w:position w:val="2"/>
                <w:sz w:val="24"/>
              </w:rPr>
              <w:t xml:space="preserve"> </w:t>
            </w:r>
            <w:r w:rsidRPr="00964EF3">
              <w:rPr>
                <w:position w:val="2"/>
                <w:sz w:val="24"/>
              </w:rPr>
              <w:t>la</w:t>
            </w:r>
            <w:r w:rsidRPr="00964EF3">
              <w:rPr>
                <w:spacing w:val="1"/>
                <w:position w:val="2"/>
                <w:sz w:val="24"/>
              </w:rPr>
              <w:t xml:space="preserve"> </w:t>
            </w:r>
            <w:r w:rsidRPr="00964EF3">
              <w:rPr>
                <w:position w:val="2"/>
                <w:sz w:val="24"/>
              </w:rPr>
              <w:t>acción</w:t>
            </w:r>
            <w:r w:rsidRPr="00964EF3">
              <w:rPr>
                <w:spacing w:val="1"/>
                <w:position w:val="2"/>
                <w:sz w:val="24"/>
              </w:rPr>
              <w:t xml:space="preserve"> </w:t>
            </w:r>
            <w:r w:rsidRPr="00964EF3">
              <w:rPr>
                <w:position w:val="2"/>
                <w:sz w:val="24"/>
              </w:rPr>
              <w:t>tutorial</w:t>
            </w:r>
            <w:r w:rsidRPr="00964EF3">
              <w:rPr>
                <w:spacing w:val="1"/>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actividades</w:t>
            </w:r>
            <w:r w:rsidRPr="00964EF3">
              <w:rPr>
                <w:spacing w:val="-4"/>
                <w:position w:val="2"/>
                <w:sz w:val="24"/>
              </w:rPr>
              <w:t xml:space="preserve"> </w:t>
            </w:r>
            <w:r w:rsidRPr="00964EF3">
              <w:rPr>
                <w:position w:val="2"/>
                <w:sz w:val="24"/>
              </w:rPr>
              <w:t>de</w:t>
            </w:r>
            <w:r w:rsidRPr="00964EF3">
              <w:rPr>
                <w:spacing w:val="-3"/>
                <w:position w:val="2"/>
                <w:sz w:val="24"/>
              </w:rPr>
              <w:t xml:space="preserve"> </w:t>
            </w:r>
            <w:r w:rsidRPr="00964EF3">
              <w:rPr>
                <w:position w:val="2"/>
                <w:sz w:val="24"/>
              </w:rPr>
              <w:t>mediación</w:t>
            </w:r>
            <w:r w:rsidRPr="00964EF3">
              <w:rPr>
                <w:spacing w:val="-2"/>
                <w:position w:val="2"/>
                <w:sz w:val="24"/>
              </w:rPr>
              <w:t xml:space="preserve"> </w:t>
            </w:r>
            <w:r w:rsidRPr="00964EF3">
              <w:rPr>
                <w:position w:val="2"/>
                <w:sz w:val="24"/>
              </w:rPr>
              <w:t>escolar.</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A6364F"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A6364F" w:rsidRPr="00323C41">
              <w:rPr>
                <w:sz w:val="24"/>
              </w:rPr>
              <w:t xml:space="preserve"> DO y tutores.</w:t>
            </w:r>
          </w:p>
          <w:p w:rsidR="002633F2" w:rsidRDefault="002633F2" w:rsidP="00964EF3">
            <w:pPr>
              <w:ind w:right="1134"/>
              <w:rPr>
                <w:rFonts w:ascii="Calibri" w:hAnsi="Calibri" w:cs="Calibri"/>
              </w:rPr>
            </w:pPr>
          </w:p>
        </w:tc>
      </w:tr>
      <w:tr w:rsidR="002633F2" w:rsidTr="00964EF3">
        <w:trPr>
          <w:trHeight w:val="258"/>
        </w:trPr>
        <w:tc>
          <w:tcPr>
            <w:tcW w:w="8854" w:type="dxa"/>
          </w:tcPr>
          <w:p w:rsidR="002633F2" w:rsidRPr="00323C41" w:rsidRDefault="00964EF3" w:rsidP="00323C41">
            <w:pPr>
              <w:tabs>
                <w:tab w:val="left" w:pos="1124"/>
              </w:tabs>
              <w:spacing w:before="40" w:line="276" w:lineRule="auto"/>
              <w:ind w:right="483"/>
              <w:jc w:val="both"/>
              <w:rPr>
                <w:sz w:val="24"/>
              </w:rPr>
            </w:pPr>
            <w:r w:rsidRPr="00964EF3">
              <w:rPr>
                <w:position w:val="2"/>
                <w:sz w:val="24"/>
              </w:rPr>
              <w:t>Establecimiento</w:t>
            </w:r>
            <w:r w:rsidRPr="00964EF3">
              <w:rPr>
                <w:spacing w:val="1"/>
                <w:position w:val="2"/>
                <w:sz w:val="24"/>
              </w:rPr>
              <w:t xml:space="preserve"> </w:t>
            </w:r>
            <w:r w:rsidRPr="00964EF3">
              <w:rPr>
                <w:position w:val="2"/>
                <w:sz w:val="24"/>
              </w:rPr>
              <w:t>desde</w:t>
            </w:r>
            <w:r w:rsidRPr="00964EF3">
              <w:rPr>
                <w:spacing w:val="1"/>
                <w:position w:val="2"/>
                <w:sz w:val="24"/>
              </w:rPr>
              <w:t xml:space="preserve"> </w:t>
            </w:r>
            <w:r w:rsidRPr="00964EF3">
              <w:rPr>
                <w:position w:val="2"/>
                <w:sz w:val="24"/>
              </w:rPr>
              <w:t>la</w:t>
            </w:r>
            <w:r w:rsidRPr="00964EF3">
              <w:rPr>
                <w:spacing w:val="1"/>
                <w:position w:val="2"/>
                <w:sz w:val="24"/>
              </w:rPr>
              <w:t xml:space="preserve"> </w:t>
            </w:r>
            <w:r w:rsidRPr="00964EF3">
              <w:rPr>
                <w:position w:val="2"/>
                <w:sz w:val="24"/>
              </w:rPr>
              <w:t>acción</w:t>
            </w:r>
            <w:r w:rsidRPr="00964EF3">
              <w:rPr>
                <w:spacing w:val="1"/>
                <w:position w:val="2"/>
                <w:sz w:val="24"/>
              </w:rPr>
              <w:t xml:space="preserve"> </w:t>
            </w:r>
            <w:r w:rsidRPr="00964EF3">
              <w:rPr>
                <w:position w:val="2"/>
                <w:sz w:val="24"/>
              </w:rPr>
              <w:t>tutorial</w:t>
            </w:r>
            <w:r w:rsidRPr="00964EF3">
              <w:rPr>
                <w:spacing w:val="1"/>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actividades</w:t>
            </w:r>
            <w:r w:rsidRPr="00964EF3">
              <w:rPr>
                <w:spacing w:val="1"/>
                <w:position w:val="2"/>
                <w:sz w:val="24"/>
              </w:rPr>
              <w:t xml:space="preserve"> </w:t>
            </w:r>
            <w:r w:rsidRPr="00964EF3">
              <w:rPr>
                <w:position w:val="2"/>
                <w:sz w:val="24"/>
              </w:rPr>
              <w:t>de</w:t>
            </w:r>
            <w:r w:rsidRPr="00964EF3">
              <w:rPr>
                <w:spacing w:val="67"/>
                <w:position w:val="2"/>
                <w:sz w:val="24"/>
              </w:rPr>
              <w:t xml:space="preserve"> </w:t>
            </w:r>
            <w:proofErr w:type="gramStart"/>
            <w:r w:rsidRPr="00964EF3">
              <w:rPr>
                <w:position w:val="2"/>
                <w:sz w:val="24"/>
              </w:rPr>
              <w:t>regulación</w:t>
            </w:r>
            <w:r w:rsidR="00A6364F">
              <w:rPr>
                <w:position w:val="2"/>
                <w:sz w:val="24"/>
              </w:rPr>
              <w:t xml:space="preserve"> </w:t>
            </w:r>
            <w:r w:rsidRPr="00964EF3">
              <w:rPr>
                <w:spacing w:val="-64"/>
                <w:position w:val="2"/>
                <w:sz w:val="24"/>
              </w:rPr>
              <w:t xml:space="preserve"> </w:t>
            </w:r>
            <w:r w:rsidRPr="00964EF3">
              <w:rPr>
                <w:sz w:val="24"/>
              </w:rPr>
              <w:t>emocional</w:t>
            </w:r>
            <w:proofErr w:type="gramEnd"/>
            <w:r w:rsidRPr="00964EF3">
              <w:rPr>
                <w:spacing w:val="1"/>
                <w:sz w:val="24"/>
              </w:rPr>
              <w:t xml:space="preserve"> </w:t>
            </w:r>
            <w:r w:rsidRPr="00964EF3">
              <w:rPr>
                <w:sz w:val="24"/>
              </w:rPr>
              <w:t>y</w:t>
            </w:r>
            <w:r w:rsidRPr="00964EF3">
              <w:rPr>
                <w:spacing w:val="1"/>
                <w:sz w:val="24"/>
              </w:rPr>
              <w:t xml:space="preserve"> </w:t>
            </w:r>
            <w:r w:rsidRPr="00964EF3">
              <w:rPr>
                <w:sz w:val="24"/>
              </w:rPr>
              <w:t>control</w:t>
            </w:r>
            <w:r w:rsidRPr="00964EF3">
              <w:rPr>
                <w:spacing w:val="1"/>
                <w:sz w:val="24"/>
              </w:rPr>
              <w:t xml:space="preserve"> </w:t>
            </w:r>
            <w:r w:rsidRPr="00964EF3">
              <w:rPr>
                <w:sz w:val="24"/>
              </w:rPr>
              <w:t>del</w:t>
            </w:r>
            <w:r w:rsidRPr="00964EF3">
              <w:rPr>
                <w:spacing w:val="1"/>
                <w:sz w:val="24"/>
              </w:rPr>
              <w:t xml:space="preserve"> </w:t>
            </w:r>
            <w:r w:rsidRPr="00964EF3">
              <w:rPr>
                <w:sz w:val="24"/>
              </w:rPr>
              <w:t>estrés</w:t>
            </w:r>
            <w:r w:rsidRPr="00964EF3">
              <w:rPr>
                <w:spacing w:val="1"/>
                <w:sz w:val="24"/>
              </w:rPr>
              <w:t xml:space="preserve"> </w:t>
            </w:r>
            <w:r w:rsidRPr="00964EF3">
              <w:rPr>
                <w:sz w:val="24"/>
              </w:rPr>
              <w:t>(</w:t>
            </w:r>
            <w:proofErr w:type="spellStart"/>
            <w:r w:rsidRPr="00964EF3">
              <w:rPr>
                <w:sz w:val="24"/>
              </w:rPr>
              <w:t>autodescripciones</w:t>
            </w:r>
            <w:proofErr w:type="spellEnd"/>
            <w:r w:rsidRPr="00964EF3">
              <w:rPr>
                <w:sz w:val="24"/>
              </w:rPr>
              <w:t>,</w:t>
            </w:r>
            <w:r w:rsidRPr="00964EF3">
              <w:rPr>
                <w:spacing w:val="1"/>
                <w:sz w:val="24"/>
              </w:rPr>
              <w:t xml:space="preserve"> </w:t>
            </w:r>
            <w:r w:rsidRPr="00964EF3">
              <w:rPr>
                <w:sz w:val="24"/>
              </w:rPr>
              <w:t>estudio</w:t>
            </w:r>
            <w:r w:rsidRPr="00964EF3">
              <w:rPr>
                <w:spacing w:val="1"/>
                <w:sz w:val="24"/>
              </w:rPr>
              <w:t xml:space="preserve"> </w:t>
            </w:r>
            <w:r w:rsidRPr="00964EF3">
              <w:rPr>
                <w:sz w:val="24"/>
              </w:rPr>
              <w:t>de</w:t>
            </w:r>
            <w:r w:rsidRPr="00964EF3">
              <w:rPr>
                <w:spacing w:val="1"/>
                <w:sz w:val="24"/>
              </w:rPr>
              <w:t xml:space="preserve"> </w:t>
            </w:r>
            <w:r w:rsidRPr="00964EF3">
              <w:rPr>
                <w:sz w:val="24"/>
              </w:rPr>
              <w:t>casos,</w:t>
            </w:r>
            <w:r w:rsidRPr="00964EF3">
              <w:rPr>
                <w:spacing w:val="1"/>
                <w:sz w:val="24"/>
              </w:rPr>
              <w:t xml:space="preserve"> </w:t>
            </w:r>
            <w:r w:rsidRPr="00964EF3">
              <w:rPr>
                <w:sz w:val="24"/>
              </w:rPr>
              <w:t>role</w:t>
            </w:r>
            <w:r w:rsidRPr="00964EF3">
              <w:rPr>
                <w:spacing w:val="1"/>
                <w:sz w:val="24"/>
              </w:rPr>
              <w:t xml:space="preserve"> </w:t>
            </w:r>
            <w:proofErr w:type="spellStart"/>
            <w:r w:rsidRPr="00964EF3">
              <w:rPr>
                <w:sz w:val="24"/>
              </w:rPr>
              <w:t>playing</w:t>
            </w:r>
            <w:proofErr w:type="spellEnd"/>
            <w:r w:rsidRPr="00964EF3">
              <w:rPr>
                <w:sz w:val="24"/>
              </w:rPr>
              <w:t>,</w:t>
            </w:r>
            <w:r w:rsidRPr="00964EF3">
              <w:rPr>
                <w:spacing w:val="-1"/>
                <w:sz w:val="24"/>
              </w:rPr>
              <w:t xml:space="preserve"> </w:t>
            </w:r>
            <w:r w:rsidRPr="00964EF3">
              <w:rPr>
                <w:sz w:val="24"/>
              </w:rPr>
              <w:t>auto</w:t>
            </w:r>
            <w:r w:rsidRPr="00964EF3">
              <w:rPr>
                <w:spacing w:val="1"/>
                <w:sz w:val="24"/>
              </w:rPr>
              <w:t xml:space="preserve"> </w:t>
            </w:r>
            <w:r w:rsidRPr="00964EF3">
              <w:rPr>
                <w:sz w:val="24"/>
              </w:rPr>
              <w:t>verbalizaciones,</w:t>
            </w:r>
            <w:r w:rsidRPr="00964EF3">
              <w:rPr>
                <w:spacing w:val="-1"/>
                <w:sz w:val="24"/>
              </w:rPr>
              <w:t xml:space="preserve"> </w:t>
            </w:r>
            <w:r w:rsidR="00323C41">
              <w:rPr>
                <w:sz w:val="24"/>
              </w:rPr>
              <w:t>autoevaluación…).</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A6364F" w:rsidRPr="00323C41">
              <w:rPr>
                <w:sz w:val="24"/>
              </w:rPr>
              <w:t xml:space="preserve"> a lo largo del curso.</w:t>
            </w:r>
          </w:p>
          <w:p w:rsidR="002633F2" w:rsidRPr="004D4880" w:rsidRDefault="002633F2" w:rsidP="00964EF3">
            <w:pPr>
              <w:tabs>
                <w:tab w:val="left" w:pos="1123"/>
                <w:tab w:val="left" w:pos="1124"/>
              </w:tabs>
              <w:spacing w:line="276" w:lineRule="auto"/>
              <w:ind w:right="498"/>
              <w:rPr>
                <w:b/>
                <w:sz w:val="24"/>
              </w:rPr>
            </w:pPr>
            <w:r w:rsidRPr="00323C41">
              <w:rPr>
                <w:sz w:val="24"/>
              </w:rPr>
              <w:t>Responsable:</w:t>
            </w:r>
            <w:r w:rsidR="00A6364F" w:rsidRPr="00323C41">
              <w:rPr>
                <w:sz w:val="24"/>
              </w:rPr>
              <w:t xml:space="preserve"> Do y tutores.</w:t>
            </w:r>
          </w:p>
        </w:tc>
      </w:tr>
    </w:tbl>
    <w:p w:rsidR="00085D9F" w:rsidRDefault="00085D9F" w:rsidP="00CE5C67">
      <w:pPr>
        <w:ind w:left="1134" w:right="1134"/>
        <w:jc w:val="both"/>
        <w:rPr>
          <w:rFonts w:ascii="Calibri" w:hAnsi="Calibri" w:cs="Calibri"/>
        </w:rPr>
      </w:pPr>
    </w:p>
    <w:p w:rsidR="00085D9F" w:rsidRPr="00964EF3" w:rsidRDefault="00085D9F" w:rsidP="00CE5C67">
      <w:pPr>
        <w:ind w:left="1134" w:right="1134"/>
        <w:jc w:val="both"/>
        <w:rPr>
          <w:rFonts w:ascii="Calibri" w:hAnsi="Calibri" w:cs="Calibri"/>
          <w:b/>
          <w:i/>
        </w:rPr>
      </w:pPr>
      <w:r w:rsidRPr="00964EF3">
        <w:rPr>
          <w:rFonts w:ascii="Calibri" w:hAnsi="Calibri" w:cs="Calibri"/>
          <w:b/>
          <w:i/>
        </w:rPr>
        <w:t>ACT</w:t>
      </w:r>
      <w:r w:rsidR="00A6364F">
        <w:rPr>
          <w:rFonts w:ascii="Calibri" w:hAnsi="Calibri" w:cs="Calibri"/>
          <w:b/>
          <w:i/>
        </w:rPr>
        <w:t>UACIONES CURRICULARES Y METODOLÓ</w:t>
      </w:r>
      <w:r w:rsidRPr="00964EF3">
        <w:rPr>
          <w:rFonts w:ascii="Calibri" w:hAnsi="Calibri" w:cs="Calibri"/>
          <w:b/>
          <w:i/>
        </w:rPr>
        <w:t xml:space="preserve">GICAS </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964EF3">
        <w:trPr>
          <w:trHeight w:val="1244"/>
        </w:trPr>
        <w:tc>
          <w:tcPr>
            <w:tcW w:w="8854" w:type="dxa"/>
          </w:tcPr>
          <w:p w:rsidR="00A6364F" w:rsidRPr="00323C41" w:rsidRDefault="00964EF3" w:rsidP="00323C41">
            <w:pPr>
              <w:spacing w:line="276" w:lineRule="auto"/>
              <w:ind w:right="484"/>
              <w:jc w:val="both"/>
              <w:rPr>
                <w:sz w:val="24"/>
              </w:rPr>
            </w:pPr>
            <w:r w:rsidRPr="00323C41">
              <w:rPr>
                <w:position w:val="2"/>
                <w:sz w:val="24"/>
              </w:rPr>
              <w:t>Incorporación de la perspectiva de género en las programaciones didácticas y</w:t>
            </w:r>
            <w:r w:rsidRPr="00323C41">
              <w:rPr>
                <w:spacing w:val="1"/>
                <w:position w:val="2"/>
                <w:sz w:val="24"/>
              </w:rPr>
              <w:t xml:space="preserve"> </w:t>
            </w:r>
            <w:r w:rsidRPr="00323C41">
              <w:rPr>
                <w:sz w:val="24"/>
              </w:rPr>
              <w:t xml:space="preserve">en las diversas actividades y situaciones de aprendizaje llevadas a cabo por </w:t>
            </w:r>
            <w:proofErr w:type="gramStart"/>
            <w:r w:rsidRPr="00323C41">
              <w:rPr>
                <w:sz w:val="24"/>
              </w:rPr>
              <w:t>el</w:t>
            </w:r>
            <w:r w:rsidR="00D90628">
              <w:rPr>
                <w:sz w:val="24"/>
              </w:rPr>
              <w:t xml:space="preserve"> </w:t>
            </w:r>
            <w:r w:rsidRPr="00323C41">
              <w:rPr>
                <w:spacing w:val="-64"/>
                <w:sz w:val="24"/>
              </w:rPr>
              <w:t xml:space="preserve"> </w:t>
            </w:r>
            <w:r w:rsidRPr="00323C41">
              <w:rPr>
                <w:sz w:val="24"/>
              </w:rPr>
              <w:t>centro</w:t>
            </w:r>
            <w:proofErr w:type="gramEnd"/>
            <w:r w:rsidRPr="00323C41">
              <w:rPr>
                <w:sz w:val="24"/>
              </w:rPr>
              <w:t>.</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5D6346" w:rsidRPr="00323C41">
              <w:rPr>
                <w:sz w:val="24"/>
              </w:rPr>
              <w:t xml:space="preserve"> A lo largo del curso.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5D6346" w:rsidRPr="00323C41">
              <w:rPr>
                <w:sz w:val="24"/>
              </w:rPr>
              <w:t xml:space="preserve"> profesorado.</w:t>
            </w:r>
          </w:p>
          <w:p w:rsidR="002633F2" w:rsidRPr="00323C41" w:rsidRDefault="002633F2" w:rsidP="00323C41">
            <w:pPr>
              <w:ind w:right="1134"/>
              <w:rPr>
                <w:rFonts w:ascii="Calibri" w:hAnsi="Calibri" w:cs="Calibri"/>
              </w:rPr>
            </w:pPr>
          </w:p>
        </w:tc>
      </w:tr>
      <w:tr w:rsidR="002633F2" w:rsidTr="00964EF3">
        <w:trPr>
          <w:trHeight w:val="1139"/>
        </w:trPr>
        <w:tc>
          <w:tcPr>
            <w:tcW w:w="8854" w:type="dxa"/>
          </w:tcPr>
          <w:p w:rsidR="002633F2" w:rsidRPr="00323C41" w:rsidRDefault="00964EF3" w:rsidP="00964EF3">
            <w:pPr>
              <w:tabs>
                <w:tab w:val="left" w:pos="1123"/>
                <w:tab w:val="left" w:pos="1124"/>
              </w:tabs>
              <w:spacing w:line="276" w:lineRule="auto"/>
              <w:ind w:right="498"/>
              <w:rPr>
                <w:position w:val="2"/>
                <w:sz w:val="24"/>
              </w:rPr>
            </w:pPr>
            <w:r w:rsidRPr="00323C41">
              <w:rPr>
                <w:position w:val="2"/>
                <w:sz w:val="24"/>
              </w:rPr>
              <w:t>Selección de materiales curriculares y libros de texto que tengan en cuenta</w:t>
            </w:r>
            <w:r w:rsidRPr="00323C41">
              <w:rPr>
                <w:spacing w:val="1"/>
                <w:position w:val="2"/>
                <w:sz w:val="24"/>
              </w:rPr>
              <w:t xml:space="preserve"> </w:t>
            </w:r>
            <w:r w:rsidRPr="00323C41">
              <w:rPr>
                <w:sz w:val="24"/>
              </w:rPr>
              <w:t>valores inclusivos relacionados con la perspectiva de género y la diversidad</w:t>
            </w:r>
            <w:r w:rsidRPr="00323C41">
              <w:rPr>
                <w:spacing w:val="1"/>
                <w:sz w:val="24"/>
              </w:rPr>
              <w:t xml:space="preserve"> </w:t>
            </w:r>
            <w:r w:rsidRPr="00323C41">
              <w:rPr>
                <w:sz w:val="24"/>
              </w:rPr>
              <w:t>intercultural y</w:t>
            </w:r>
            <w:r w:rsidRPr="00323C41">
              <w:rPr>
                <w:spacing w:val="-1"/>
                <w:sz w:val="24"/>
              </w:rPr>
              <w:t xml:space="preserve"> </w:t>
            </w:r>
            <w:r w:rsidRPr="00323C41">
              <w:rPr>
                <w:sz w:val="24"/>
              </w:rPr>
              <w:t>afectivo</w:t>
            </w:r>
            <w:r w:rsidRPr="00323C41">
              <w:rPr>
                <w:spacing w:val="1"/>
                <w:sz w:val="24"/>
              </w:rPr>
              <w:t xml:space="preserve"> </w:t>
            </w:r>
            <w:r w:rsidRPr="00323C41">
              <w:rPr>
                <w:sz w:val="24"/>
              </w:rPr>
              <w:t>sexual</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5D6346" w:rsidRPr="00323C41">
              <w:rPr>
                <w:sz w:val="24"/>
              </w:rPr>
              <w:t xml:space="preserve">  a lo largo del curso. Junio.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5D6346" w:rsidRPr="00323C41">
              <w:rPr>
                <w:sz w:val="24"/>
              </w:rPr>
              <w:t xml:space="preserve"> Profesorado.</w:t>
            </w:r>
          </w:p>
          <w:p w:rsidR="002633F2" w:rsidRPr="00323C41" w:rsidRDefault="002633F2" w:rsidP="00964EF3">
            <w:pPr>
              <w:ind w:right="1134"/>
              <w:rPr>
                <w:rFonts w:ascii="Calibri" w:hAnsi="Calibri" w:cs="Calibri"/>
              </w:rPr>
            </w:pPr>
          </w:p>
        </w:tc>
      </w:tr>
    </w:tbl>
    <w:p w:rsidR="00085D9F" w:rsidRDefault="00085D9F" w:rsidP="00CE5C67">
      <w:pPr>
        <w:ind w:left="1134" w:right="1134"/>
        <w:jc w:val="both"/>
        <w:rPr>
          <w:rFonts w:ascii="Calibri" w:hAnsi="Calibri" w:cs="Calibri"/>
        </w:rPr>
      </w:pPr>
    </w:p>
    <w:p w:rsidR="00085D9F" w:rsidRPr="00964EF3" w:rsidRDefault="00085D9F" w:rsidP="00CE5C67">
      <w:pPr>
        <w:ind w:left="1134" w:right="1134"/>
        <w:jc w:val="both"/>
        <w:rPr>
          <w:rFonts w:ascii="Calibri" w:hAnsi="Calibri" w:cs="Calibri"/>
          <w:b/>
          <w:i/>
        </w:rPr>
      </w:pPr>
      <w:r w:rsidRPr="00964EF3">
        <w:rPr>
          <w:rFonts w:ascii="Calibri" w:hAnsi="Calibri" w:cs="Calibri"/>
          <w:b/>
          <w:i/>
        </w:rPr>
        <w:t>ACTUACIONES PARA FOMENTAR LA INCLUSIÓN Y EL ÉXITO EDUCATIVO</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964EF3">
        <w:trPr>
          <w:trHeight w:val="1244"/>
        </w:trPr>
        <w:tc>
          <w:tcPr>
            <w:tcW w:w="8854" w:type="dxa"/>
          </w:tcPr>
          <w:p w:rsidR="002633F2" w:rsidRPr="00323C41" w:rsidRDefault="00964EF3" w:rsidP="00964EF3">
            <w:pPr>
              <w:tabs>
                <w:tab w:val="left" w:pos="1123"/>
                <w:tab w:val="left" w:pos="1124"/>
              </w:tabs>
              <w:spacing w:line="276" w:lineRule="auto"/>
              <w:ind w:right="498"/>
              <w:rPr>
                <w:position w:val="2"/>
                <w:sz w:val="24"/>
              </w:rPr>
            </w:pPr>
            <w:r w:rsidRPr="00323C41">
              <w:rPr>
                <w:position w:val="2"/>
                <w:sz w:val="24"/>
              </w:rPr>
              <w:lastRenderedPageBreak/>
              <w:t>Desarrollo</w:t>
            </w:r>
            <w:r w:rsidRPr="00323C41">
              <w:rPr>
                <w:spacing w:val="-4"/>
                <w:position w:val="2"/>
                <w:sz w:val="24"/>
              </w:rPr>
              <w:t xml:space="preserve"> </w:t>
            </w:r>
            <w:r w:rsidRPr="00323C41">
              <w:rPr>
                <w:position w:val="2"/>
                <w:sz w:val="24"/>
              </w:rPr>
              <w:t>de</w:t>
            </w:r>
            <w:r w:rsidRPr="00323C41">
              <w:rPr>
                <w:spacing w:val="-3"/>
                <w:position w:val="2"/>
                <w:sz w:val="24"/>
              </w:rPr>
              <w:t xml:space="preserve"> </w:t>
            </w:r>
            <w:r w:rsidRPr="00323C41">
              <w:rPr>
                <w:position w:val="2"/>
                <w:sz w:val="24"/>
              </w:rPr>
              <w:t>programas</w:t>
            </w:r>
            <w:r w:rsidRPr="00323C41">
              <w:rPr>
                <w:spacing w:val="-3"/>
                <w:position w:val="2"/>
                <w:sz w:val="24"/>
              </w:rPr>
              <w:t xml:space="preserve"> </w:t>
            </w:r>
            <w:r w:rsidRPr="00323C41">
              <w:rPr>
                <w:position w:val="2"/>
                <w:sz w:val="24"/>
              </w:rPr>
              <w:t>de</w:t>
            </w:r>
            <w:r w:rsidRPr="00323C41">
              <w:rPr>
                <w:spacing w:val="-3"/>
                <w:position w:val="2"/>
                <w:sz w:val="24"/>
              </w:rPr>
              <w:t xml:space="preserve"> </w:t>
            </w:r>
            <w:r w:rsidRPr="00323C41">
              <w:rPr>
                <w:position w:val="2"/>
                <w:sz w:val="24"/>
              </w:rPr>
              <w:t>transición</w:t>
            </w:r>
            <w:r w:rsidRPr="00323C41">
              <w:rPr>
                <w:spacing w:val="-3"/>
                <w:position w:val="2"/>
                <w:sz w:val="24"/>
              </w:rPr>
              <w:t xml:space="preserve"> </w:t>
            </w:r>
            <w:r w:rsidRPr="00323C41">
              <w:rPr>
                <w:position w:val="2"/>
                <w:sz w:val="24"/>
              </w:rPr>
              <w:t>entre</w:t>
            </w:r>
            <w:r w:rsidRPr="00323C41">
              <w:rPr>
                <w:spacing w:val="-1"/>
                <w:position w:val="2"/>
                <w:sz w:val="24"/>
              </w:rPr>
              <w:t xml:space="preserve"> </w:t>
            </w:r>
            <w:r w:rsidRPr="00323C41">
              <w:rPr>
                <w:position w:val="2"/>
                <w:sz w:val="24"/>
              </w:rPr>
              <w:t>etapas.</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5D6346" w:rsidRPr="00323C41">
              <w:rPr>
                <w:sz w:val="24"/>
              </w:rPr>
              <w:t xml:space="preserve"> Febrero y junio.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5D6346" w:rsidRPr="00323C41">
              <w:rPr>
                <w:sz w:val="24"/>
              </w:rPr>
              <w:t xml:space="preserve"> DO y tutores.</w:t>
            </w:r>
          </w:p>
          <w:p w:rsidR="002633F2" w:rsidRPr="00323C41" w:rsidRDefault="002633F2" w:rsidP="00323C41">
            <w:pPr>
              <w:ind w:right="1134"/>
              <w:rPr>
                <w:rFonts w:ascii="Calibri" w:hAnsi="Calibri" w:cs="Calibri"/>
              </w:rPr>
            </w:pPr>
          </w:p>
        </w:tc>
      </w:tr>
      <w:tr w:rsidR="002633F2" w:rsidTr="00964EF3">
        <w:trPr>
          <w:trHeight w:val="1139"/>
        </w:trPr>
        <w:tc>
          <w:tcPr>
            <w:tcW w:w="8854" w:type="dxa"/>
          </w:tcPr>
          <w:p w:rsidR="002633F2" w:rsidRPr="00323C41" w:rsidRDefault="00964EF3" w:rsidP="00323C41">
            <w:pPr>
              <w:spacing w:before="42" w:line="276" w:lineRule="auto"/>
              <w:ind w:right="486"/>
              <w:jc w:val="both"/>
              <w:rPr>
                <w:sz w:val="24"/>
              </w:rPr>
            </w:pPr>
            <w:r w:rsidRPr="00323C41">
              <w:rPr>
                <w:position w:val="2"/>
                <w:sz w:val="24"/>
              </w:rPr>
              <w:t>Orientación académico-profesional libre de estereotipos que facilite la toma de</w:t>
            </w:r>
            <w:r w:rsidRPr="00323C41">
              <w:rPr>
                <w:spacing w:val="1"/>
                <w:position w:val="2"/>
                <w:sz w:val="24"/>
              </w:rPr>
              <w:t xml:space="preserve"> </w:t>
            </w:r>
            <w:r w:rsidRPr="00323C41">
              <w:rPr>
                <w:sz w:val="24"/>
              </w:rPr>
              <w:t>decisiones</w:t>
            </w:r>
            <w:r w:rsidRPr="00323C41">
              <w:rPr>
                <w:spacing w:val="-2"/>
                <w:sz w:val="24"/>
              </w:rPr>
              <w:t xml:space="preserve"> </w:t>
            </w:r>
            <w:r w:rsidRPr="00323C41">
              <w:rPr>
                <w:sz w:val="24"/>
              </w:rPr>
              <w:t>basada</w:t>
            </w:r>
            <w:r w:rsidRPr="00323C41">
              <w:rPr>
                <w:spacing w:val="-2"/>
                <w:sz w:val="24"/>
              </w:rPr>
              <w:t xml:space="preserve"> </w:t>
            </w:r>
            <w:r w:rsidRPr="00323C41">
              <w:rPr>
                <w:sz w:val="24"/>
              </w:rPr>
              <w:t>en</w:t>
            </w:r>
            <w:r w:rsidRPr="00323C41">
              <w:rPr>
                <w:spacing w:val="-2"/>
                <w:sz w:val="24"/>
              </w:rPr>
              <w:t xml:space="preserve"> </w:t>
            </w:r>
            <w:r w:rsidRPr="00323C41">
              <w:rPr>
                <w:sz w:val="24"/>
              </w:rPr>
              <w:t>las</w:t>
            </w:r>
            <w:r w:rsidRPr="00323C41">
              <w:rPr>
                <w:spacing w:val="-1"/>
                <w:sz w:val="24"/>
              </w:rPr>
              <w:t xml:space="preserve"> </w:t>
            </w:r>
            <w:r w:rsidRPr="00323C41">
              <w:rPr>
                <w:sz w:val="24"/>
              </w:rPr>
              <w:t>potencialidades</w:t>
            </w:r>
            <w:r w:rsidRPr="00323C41">
              <w:rPr>
                <w:spacing w:val="-2"/>
                <w:sz w:val="24"/>
              </w:rPr>
              <w:t xml:space="preserve"> </w:t>
            </w:r>
            <w:r w:rsidRPr="00323C41">
              <w:rPr>
                <w:sz w:val="24"/>
              </w:rPr>
              <w:t>e</w:t>
            </w:r>
            <w:r w:rsidRPr="00323C41">
              <w:rPr>
                <w:spacing w:val="-2"/>
                <w:sz w:val="24"/>
              </w:rPr>
              <w:t xml:space="preserve"> </w:t>
            </w:r>
            <w:r w:rsidRPr="00323C41">
              <w:rPr>
                <w:sz w:val="24"/>
              </w:rPr>
              <w:t>intereses</w:t>
            </w:r>
            <w:r w:rsidRPr="00323C41">
              <w:rPr>
                <w:spacing w:val="1"/>
                <w:sz w:val="24"/>
              </w:rPr>
              <w:t xml:space="preserve"> </w:t>
            </w:r>
            <w:r w:rsidR="00323C41">
              <w:rPr>
                <w:sz w:val="24"/>
              </w:rPr>
              <w:t>personales.</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5D6346" w:rsidRPr="00323C41">
              <w:rPr>
                <w:sz w:val="24"/>
              </w:rPr>
              <w:t xml:space="preserve"> Febrero y junio.</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5D6346" w:rsidRPr="00323C41">
              <w:rPr>
                <w:sz w:val="24"/>
              </w:rPr>
              <w:t xml:space="preserve"> DO y tutores.</w:t>
            </w:r>
          </w:p>
          <w:p w:rsidR="002633F2" w:rsidRPr="00323C41" w:rsidRDefault="002633F2" w:rsidP="00964EF3">
            <w:pPr>
              <w:ind w:right="1134"/>
              <w:rPr>
                <w:rFonts w:ascii="Calibri" w:hAnsi="Calibri" w:cs="Calibri"/>
              </w:rPr>
            </w:pPr>
          </w:p>
        </w:tc>
      </w:tr>
      <w:tr w:rsidR="002633F2" w:rsidTr="00964EF3">
        <w:trPr>
          <w:trHeight w:val="258"/>
        </w:trPr>
        <w:tc>
          <w:tcPr>
            <w:tcW w:w="8854" w:type="dxa"/>
          </w:tcPr>
          <w:p w:rsidR="002633F2" w:rsidRPr="00323C41" w:rsidRDefault="00964EF3" w:rsidP="00323C41">
            <w:pPr>
              <w:tabs>
                <w:tab w:val="left" w:pos="1124"/>
              </w:tabs>
              <w:spacing w:line="275" w:lineRule="exact"/>
              <w:jc w:val="both"/>
              <w:rPr>
                <w:sz w:val="24"/>
              </w:rPr>
            </w:pPr>
            <w:r w:rsidRPr="00964EF3">
              <w:rPr>
                <w:position w:val="2"/>
                <w:sz w:val="24"/>
              </w:rPr>
              <w:t>Desarrollo</w:t>
            </w:r>
            <w:r w:rsidRPr="00964EF3">
              <w:rPr>
                <w:spacing w:val="-3"/>
                <w:position w:val="2"/>
                <w:sz w:val="24"/>
              </w:rPr>
              <w:t xml:space="preserve"> </w:t>
            </w:r>
            <w:r w:rsidRPr="00964EF3">
              <w:rPr>
                <w:position w:val="2"/>
                <w:sz w:val="24"/>
              </w:rPr>
              <w:t>de</w:t>
            </w:r>
            <w:r w:rsidRPr="00964EF3">
              <w:rPr>
                <w:spacing w:val="-3"/>
                <w:position w:val="2"/>
                <w:sz w:val="24"/>
              </w:rPr>
              <w:t xml:space="preserve"> </w:t>
            </w:r>
            <w:r w:rsidRPr="00964EF3">
              <w:rPr>
                <w:position w:val="2"/>
                <w:sz w:val="24"/>
              </w:rPr>
              <w:t>programas</w:t>
            </w:r>
            <w:r w:rsidRPr="00964EF3">
              <w:rPr>
                <w:spacing w:val="-3"/>
                <w:position w:val="2"/>
                <w:sz w:val="24"/>
              </w:rPr>
              <w:t xml:space="preserve"> </w:t>
            </w:r>
            <w:r w:rsidRPr="00964EF3">
              <w:rPr>
                <w:position w:val="2"/>
                <w:sz w:val="24"/>
              </w:rPr>
              <w:t>de</w:t>
            </w:r>
            <w:r w:rsidRPr="00964EF3">
              <w:rPr>
                <w:spacing w:val="-3"/>
                <w:position w:val="2"/>
                <w:sz w:val="24"/>
              </w:rPr>
              <w:t xml:space="preserve"> </w:t>
            </w:r>
            <w:r w:rsidRPr="00964EF3">
              <w:rPr>
                <w:position w:val="2"/>
                <w:sz w:val="24"/>
              </w:rPr>
              <w:t>aprender</w:t>
            </w:r>
            <w:r w:rsidRPr="00964EF3">
              <w:rPr>
                <w:spacing w:val="-1"/>
                <w:position w:val="2"/>
                <w:sz w:val="24"/>
              </w:rPr>
              <w:t xml:space="preserve"> </w:t>
            </w:r>
            <w:r w:rsidRPr="00964EF3">
              <w:rPr>
                <w:position w:val="2"/>
                <w:sz w:val="24"/>
              </w:rPr>
              <w:t>hábitos</w:t>
            </w:r>
            <w:r w:rsidRPr="00964EF3">
              <w:rPr>
                <w:spacing w:val="-3"/>
                <w:position w:val="2"/>
                <w:sz w:val="24"/>
              </w:rPr>
              <w:t xml:space="preserve"> </w:t>
            </w:r>
            <w:r w:rsidRPr="00964EF3">
              <w:rPr>
                <w:position w:val="2"/>
                <w:sz w:val="24"/>
              </w:rPr>
              <w:t>y</w:t>
            </w:r>
            <w:r w:rsidRPr="00964EF3">
              <w:rPr>
                <w:spacing w:val="-2"/>
                <w:position w:val="2"/>
                <w:sz w:val="24"/>
              </w:rPr>
              <w:t xml:space="preserve"> </w:t>
            </w:r>
            <w:r w:rsidRPr="00964EF3">
              <w:rPr>
                <w:position w:val="2"/>
                <w:sz w:val="24"/>
              </w:rPr>
              <w:t>técnicas</w:t>
            </w:r>
            <w:r w:rsidRPr="00964EF3">
              <w:rPr>
                <w:spacing w:val="-3"/>
                <w:position w:val="2"/>
                <w:sz w:val="24"/>
              </w:rPr>
              <w:t xml:space="preserve"> </w:t>
            </w:r>
            <w:r w:rsidRPr="00964EF3">
              <w:rPr>
                <w:position w:val="2"/>
                <w:sz w:val="24"/>
              </w:rPr>
              <w:t>de</w:t>
            </w:r>
            <w:r w:rsidRPr="00964EF3">
              <w:rPr>
                <w:spacing w:val="-1"/>
                <w:position w:val="2"/>
                <w:sz w:val="24"/>
              </w:rPr>
              <w:t xml:space="preserve"> </w:t>
            </w:r>
            <w:r w:rsidRPr="00964EF3">
              <w:rPr>
                <w:position w:val="2"/>
                <w:sz w:val="24"/>
              </w:rPr>
              <w:t>estudio.</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5D6346" w:rsidRPr="00323C41">
              <w:rPr>
                <w:sz w:val="24"/>
              </w:rPr>
              <w:t xml:space="preserve"> a lo largo del curso.</w:t>
            </w:r>
          </w:p>
          <w:p w:rsidR="002633F2" w:rsidRPr="004D4880" w:rsidRDefault="002633F2" w:rsidP="00964EF3">
            <w:pPr>
              <w:tabs>
                <w:tab w:val="left" w:pos="1123"/>
                <w:tab w:val="left" w:pos="1124"/>
              </w:tabs>
              <w:spacing w:line="276" w:lineRule="auto"/>
              <w:ind w:right="498"/>
              <w:rPr>
                <w:b/>
                <w:sz w:val="24"/>
              </w:rPr>
            </w:pPr>
            <w:r w:rsidRPr="00323C41">
              <w:rPr>
                <w:sz w:val="24"/>
              </w:rPr>
              <w:t>Responsable:</w:t>
            </w:r>
            <w:r w:rsidR="005D6346" w:rsidRPr="00323C41">
              <w:rPr>
                <w:sz w:val="24"/>
              </w:rPr>
              <w:t xml:space="preserve"> DO y tutores.</w:t>
            </w:r>
          </w:p>
        </w:tc>
      </w:tr>
    </w:tbl>
    <w:p w:rsidR="00085D9F" w:rsidRPr="0013188F" w:rsidRDefault="00085D9F" w:rsidP="00CE5C67">
      <w:pPr>
        <w:ind w:left="1134" w:right="1134"/>
        <w:jc w:val="both"/>
        <w:rPr>
          <w:rFonts w:ascii="Calibri" w:hAnsi="Calibri" w:cs="Calibri"/>
          <w:b/>
        </w:rPr>
      </w:pPr>
    </w:p>
    <w:p w:rsidR="006D67AC" w:rsidRPr="00964EF3" w:rsidRDefault="00085D9F" w:rsidP="00964EF3">
      <w:pPr>
        <w:ind w:left="1134" w:right="1134"/>
        <w:jc w:val="both"/>
        <w:rPr>
          <w:rFonts w:ascii="Calibri" w:hAnsi="Calibri" w:cs="Calibri"/>
          <w:b/>
          <w:i/>
        </w:rPr>
      </w:pPr>
      <w:r w:rsidRPr="00964EF3">
        <w:rPr>
          <w:rFonts w:ascii="Calibri" w:hAnsi="Calibri" w:cs="Calibri"/>
          <w:b/>
          <w:i/>
        </w:rPr>
        <w:t>ACTUACIONES PARA APLICACIÓN</w:t>
      </w:r>
      <w:r w:rsidR="009A063D">
        <w:rPr>
          <w:rFonts w:ascii="Calibri" w:hAnsi="Calibri" w:cs="Calibri"/>
          <w:b/>
          <w:i/>
        </w:rPr>
        <w:t xml:space="preserve"> </w:t>
      </w:r>
      <w:r w:rsidRPr="00964EF3">
        <w:rPr>
          <w:rFonts w:ascii="Calibri" w:hAnsi="Calibri" w:cs="Calibri"/>
          <w:b/>
          <w:i/>
        </w:rPr>
        <w:t>Y FOMENTO DE LAS NCOF</w:t>
      </w:r>
    </w:p>
    <w:tbl>
      <w:tblPr>
        <w:tblStyle w:val="Tablaconcuadrcula"/>
        <w:tblW w:w="0" w:type="auto"/>
        <w:tblInd w:w="1134" w:type="dxa"/>
        <w:tblLayout w:type="fixed"/>
        <w:tblLook w:val="04A0" w:firstRow="1" w:lastRow="0" w:firstColumn="1" w:lastColumn="0" w:noHBand="0" w:noVBand="1"/>
      </w:tblPr>
      <w:tblGrid>
        <w:gridCol w:w="8854"/>
      </w:tblGrid>
      <w:tr w:rsidR="002633F2" w:rsidTr="00964EF3">
        <w:trPr>
          <w:trHeight w:val="258"/>
        </w:trPr>
        <w:tc>
          <w:tcPr>
            <w:tcW w:w="8854" w:type="dxa"/>
          </w:tcPr>
          <w:p w:rsidR="002633F2" w:rsidRPr="004D4880" w:rsidRDefault="002633F2" w:rsidP="00964EF3">
            <w:pPr>
              <w:ind w:right="1134"/>
              <w:jc w:val="both"/>
              <w:rPr>
                <w:rFonts w:ascii="Calibri" w:hAnsi="Calibri" w:cs="Calibri"/>
                <w:b/>
              </w:rPr>
            </w:pPr>
            <w:r w:rsidRPr="004D4880">
              <w:rPr>
                <w:rFonts w:ascii="Calibri" w:hAnsi="Calibri" w:cs="Calibri"/>
                <w:b/>
              </w:rPr>
              <w:t>ACTUACIONES</w:t>
            </w:r>
          </w:p>
        </w:tc>
      </w:tr>
      <w:tr w:rsidR="002633F2" w:rsidTr="00964EF3">
        <w:trPr>
          <w:trHeight w:val="1244"/>
        </w:trPr>
        <w:tc>
          <w:tcPr>
            <w:tcW w:w="8854" w:type="dxa"/>
          </w:tcPr>
          <w:p w:rsidR="002633F2" w:rsidRDefault="009A063D" w:rsidP="00964EF3">
            <w:pPr>
              <w:tabs>
                <w:tab w:val="left" w:pos="1123"/>
                <w:tab w:val="left" w:pos="1124"/>
              </w:tabs>
              <w:spacing w:line="276" w:lineRule="auto"/>
              <w:ind w:right="498"/>
              <w:rPr>
                <w:position w:val="2"/>
                <w:sz w:val="24"/>
              </w:rPr>
            </w:pPr>
            <w:r>
              <w:rPr>
                <w:position w:val="2"/>
                <w:sz w:val="24"/>
              </w:rPr>
              <w:t>Actuaciones dirigidas al fomento, difusión y conocimiento de las NCOF entre el profesorado.</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9A063D" w:rsidRPr="00323C41">
              <w:rPr>
                <w:sz w:val="24"/>
              </w:rPr>
              <w:t xml:space="preserve"> Septiembre. A lo largo del curso. </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9A063D" w:rsidRPr="00323C41">
              <w:rPr>
                <w:sz w:val="24"/>
              </w:rPr>
              <w:t xml:space="preserve"> ED y DO.</w:t>
            </w:r>
          </w:p>
          <w:p w:rsidR="002633F2" w:rsidRDefault="002633F2" w:rsidP="00964EF3">
            <w:pPr>
              <w:ind w:right="1134"/>
              <w:jc w:val="center"/>
              <w:rPr>
                <w:rFonts w:ascii="Calibri" w:hAnsi="Calibri" w:cs="Calibri"/>
              </w:rPr>
            </w:pPr>
          </w:p>
        </w:tc>
      </w:tr>
      <w:tr w:rsidR="002633F2" w:rsidTr="00964EF3">
        <w:trPr>
          <w:trHeight w:val="1139"/>
        </w:trPr>
        <w:tc>
          <w:tcPr>
            <w:tcW w:w="8854" w:type="dxa"/>
          </w:tcPr>
          <w:p w:rsidR="002633F2" w:rsidRDefault="009A063D" w:rsidP="00964EF3">
            <w:pPr>
              <w:tabs>
                <w:tab w:val="left" w:pos="1123"/>
                <w:tab w:val="left" w:pos="1124"/>
              </w:tabs>
              <w:spacing w:line="276" w:lineRule="auto"/>
              <w:ind w:right="498"/>
              <w:rPr>
                <w:position w:val="2"/>
                <w:sz w:val="24"/>
              </w:rPr>
            </w:pPr>
            <w:r>
              <w:rPr>
                <w:position w:val="2"/>
                <w:sz w:val="24"/>
              </w:rPr>
              <w:t>Actuaciones dirigidas al fomento, difusión y conocimiento de las NCOF entre el alumnado.</w:t>
            </w:r>
          </w:p>
          <w:p w:rsidR="002633F2" w:rsidRPr="00323C41" w:rsidRDefault="002633F2" w:rsidP="00964EF3">
            <w:pPr>
              <w:tabs>
                <w:tab w:val="left" w:pos="1123"/>
                <w:tab w:val="left" w:pos="1124"/>
              </w:tabs>
              <w:spacing w:line="276" w:lineRule="auto"/>
              <w:ind w:right="498"/>
              <w:rPr>
                <w:sz w:val="24"/>
              </w:rPr>
            </w:pPr>
            <w:r w:rsidRPr="00323C41">
              <w:rPr>
                <w:sz w:val="24"/>
              </w:rPr>
              <w:t>Temporalización:</w:t>
            </w:r>
            <w:r w:rsidR="009A063D" w:rsidRPr="00323C41">
              <w:rPr>
                <w:sz w:val="24"/>
              </w:rPr>
              <w:t xml:space="preserve"> Septiembre y </w:t>
            </w:r>
            <w:proofErr w:type="gramStart"/>
            <w:r w:rsidR="009A063D" w:rsidRPr="00323C41">
              <w:rPr>
                <w:sz w:val="24"/>
              </w:rPr>
              <w:t>Febrero</w:t>
            </w:r>
            <w:proofErr w:type="gramEnd"/>
            <w:r w:rsidR="009A063D" w:rsidRPr="00323C41">
              <w:rPr>
                <w:sz w:val="24"/>
              </w:rPr>
              <w:t>.</w:t>
            </w:r>
          </w:p>
          <w:p w:rsidR="002633F2" w:rsidRPr="00323C41" w:rsidRDefault="002633F2" w:rsidP="00964EF3">
            <w:pPr>
              <w:tabs>
                <w:tab w:val="left" w:pos="1123"/>
                <w:tab w:val="left" w:pos="1124"/>
              </w:tabs>
              <w:spacing w:line="276" w:lineRule="auto"/>
              <w:ind w:right="498"/>
              <w:rPr>
                <w:sz w:val="24"/>
              </w:rPr>
            </w:pPr>
            <w:r w:rsidRPr="00323C41">
              <w:rPr>
                <w:sz w:val="24"/>
              </w:rPr>
              <w:t>Responsable:</w:t>
            </w:r>
            <w:r w:rsidR="009A063D" w:rsidRPr="00323C41">
              <w:rPr>
                <w:sz w:val="24"/>
              </w:rPr>
              <w:t xml:space="preserve"> Tutores y profesorado.</w:t>
            </w:r>
          </w:p>
          <w:p w:rsidR="002633F2" w:rsidRDefault="002633F2" w:rsidP="00964EF3">
            <w:pPr>
              <w:ind w:right="1134"/>
              <w:rPr>
                <w:rFonts w:ascii="Calibri" w:hAnsi="Calibri" w:cs="Calibri"/>
              </w:rPr>
            </w:pPr>
          </w:p>
        </w:tc>
      </w:tr>
    </w:tbl>
    <w:p w:rsidR="006D67AC" w:rsidRDefault="006D67AC" w:rsidP="00CE5C67">
      <w:pPr>
        <w:ind w:left="1134" w:right="1134"/>
        <w:jc w:val="both"/>
        <w:rPr>
          <w:rFonts w:ascii="Calibri" w:hAnsi="Calibri" w:cs="Calibri"/>
        </w:rPr>
      </w:pPr>
    </w:p>
    <w:p w:rsidR="006D67AC" w:rsidRPr="00CC4660" w:rsidRDefault="006D67AC" w:rsidP="00CE5C67">
      <w:pPr>
        <w:ind w:left="1134" w:right="1134"/>
        <w:jc w:val="both"/>
        <w:rPr>
          <w:rFonts w:ascii="Calibri" w:hAnsi="Calibri" w:cs="Calibri"/>
        </w:rPr>
      </w:pPr>
    </w:p>
    <w:p w:rsidR="00FD178A" w:rsidRPr="00CC4660" w:rsidRDefault="00FD178A" w:rsidP="00CE5C67">
      <w:pPr>
        <w:ind w:left="1134" w:right="1134"/>
        <w:jc w:val="both"/>
        <w:rPr>
          <w:rFonts w:ascii="Calibri" w:hAnsi="Calibri" w:cs="Calibri"/>
          <w:b/>
        </w:rPr>
      </w:pPr>
      <w:r w:rsidRPr="00CC4660">
        <w:rPr>
          <w:rFonts w:ascii="Calibri" w:hAnsi="Calibri" w:cs="Calibri"/>
          <w:b/>
        </w:rPr>
        <w:t>6.- SEGUIMIENTO Y EVALUACIÓN.</w:t>
      </w:r>
    </w:p>
    <w:p w:rsidR="000F2CFD" w:rsidRDefault="000F2CFD" w:rsidP="00CE5C67">
      <w:pPr>
        <w:pStyle w:val="Textoindependiente"/>
        <w:spacing w:before="224" w:line="276" w:lineRule="auto"/>
        <w:ind w:left="1134" w:right="1134"/>
        <w:jc w:val="both"/>
      </w:pPr>
      <w:r w:rsidRPr="00CC4660">
        <w:rPr>
          <w:rFonts w:eastAsiaTheme="minorHAnsi"/>
        </w:rPr>
        <w:t xml:space="preserve"> El</w:t>
      </w:r>
      <w:r w:rsidRPr="00CC4660">
        <w:t xml:space="preserve"> </w:t>
      </w:r>
      <w:r w:rsidR="00706B26" w:rsidRPr="00CC4660">
        <w:t>responsable del Plan de Igualdad y Convivencia del centro</w:t>
      </w:r>
      <w:r w:rsidR="00706B26" w:rsidRPr="00CC4660">
        <w:rPr>
          <w:spacing w:val="1"/>
        </w:rPr>
        <w:t xml:space="preserve"> </w:t>
      </w:r>
      <w:r w:rsidR="00706B26" w:rsidRPr="00CC4660">
        <w:t>se encargará de coordinar aquellas actuaciones que se vayan a desarrollar y de realizar</w:t>
      </w:r>
      <w:r w:rsidR="00706B26" w:rsidRPr="00CC4660">
        <w:rPr>
          <w:spacing w:val="1"/>
        </w:rPr>
        <w:t xml:space="preserve"> </w:t>
      </w:r>
      <w:r w:rsidR="00706B26" w:rsidRPr="00CC4660">
        <w:t xml:space="preserve">periódicamente un seguimiento del desarrollo del Plan, además de realizar una </w:t>
      </w:r>
      <w:r w:rsidR="00706B26" w:rsidRPr="00CC4660">
        <w:rPr>
          <w:u w:val="single"/>
        </w:rPr>
        <w:t>memoria final</w:t>
      </w:r>
      <w:r w:rsidR="00706B26" w:rsidRPr="00CC4660">
        <w:rPr>
          <w:spacing w:val="1"/>
        </w:rPr>
        <w:t xml:space="preserve"> </w:t>
      </w:r>
      <w:r w:rsidR="00706B26" w:rsidRPr="00CC4660">
        <w:t>que</w:t>
      </w:r>
      <w:r w:rsidR="00706B26" w:rsidRPr="00CC4660">
        <w:rPr>
          <w:spacing w:val="-2"/>
        </w:rPr>
        <w:t xml:space="preserve"> </w:t>
      </w:r>
      <w:r w:rsidR="00706B26" w:rsidRPr="00CC4660">
        <w:t>incluirá</w:t>
      </w:r>
      <w:r w:rsidR="00706B26" w:rsidRPr="00CC4660">
        <w:rPr>
          <w:spacing w:val="-1"/>
        </w:rPr>
        <w:t xml:space="preserve"> </w:t>
      </w:r>
      <w:r w:rsidR="00706B26" w:rsidRPr="00CC4660">
        <w:t>los</w:t>
      </w:r>
      <w:r w:rsidR="00706B26" w:rsidRPr="00CC4660">
        <w:rPr>
          <w:spacing w:val="-2"/>
        </w:rPr>
        <w:t xml:space="preserve"> </w:t>
      </w:r>
      <w:r w:rsidR="00706B26" w:rsidRPr="00CC4660">
        <w:t>siguientes</w:t>
      </w:r>
      <w:r w:rsidR="00706B26" w:rsidRPr="00CC4660">
        <w:rPr>
          <w:spacing w:val="-4"/>
        </w:rPr>
        <w:t xml:space="preserve"> </w:t>
      </w:r>
      <w:r w:rsidR="00706B26" w:rsidRPr="00CC4660">
        <w:t>aspectos</w:t>
      </w:r>
      <w:r w:rsidR="00706B26" w:rsidRPr="00CC4660">
        <w:rPr>
          <w:spacing w:val="-2"/>
        </w:rPr>
        <w:t xml:space="preserve"> </w:t>
      </w:r>
      <w:r w:rsidR="00706B26" w:rsidRPr="00CC4660">
        <w:t>de la</w:t>
      </w:r>
      <w:r w:rsidR="00706B26" w:rsidRPr="00CC4660">
        <w:rPr>
          <w:spacing w:val="-1"/>
        </w:rPr>
        <w:t xml:space="preserve"> </w:t>
      </w:r>
      <w:r w:rsidR="00706B26" w:rsidRPr="00CC4660">
        <w:t>evaluación:</w:t>
      </w:r>
    </w:p>
    <w:p w:rsidR="00CE5C67" w:rsidRPr="00CC4660" w:rsidRDefault="00CE5C67" w:rsidP="00CE5C67">
      <w:pPr>
        <w:pStyle w:val="Textoindependiente"/>
        <w:spacing w:before="224" w:line="276" w:lineRule="auto"/>
        <w:ind w:left="1134" w:right="1134"/>
        <w:jc w:val="both"/>
      </w:pPr>
    </w:p>
    <w:p w:rsidR="000F2CFD" w:rsidRPr="00CC4660" w:rsidRDefault="000F2CFD" w:rsidP="00CE5C67">
      <w:pPr>
        <w:pStyle w:val="Prrafodelista"/>
        <w:numPr>
          <w:ilvl w:val="0"/>
          <w:numId w:val="11"/>
        </w:numPr>
        <w:tabs>
          <w:tab w:val="left" w:pos="389"/>
        </w:tabs>
        <w:spacing w:line="237" w:lineRule="auto"/>
        <w:ind w:right="1134"/>
        <w:jc w:val="both"/>
      </w:pPr>
      <w:r w:rsidRPr="00CC4660">
        <w:t>Grado de conocimiento del Plan de Igualdad y Convivencia por parte de</w:t>
      </w:r>
      <w:r w:rsidRPr="00CC4660">
        <w:rPr>
          <w:spacing w:val="1"/>
        </w:rPr>
        <w:t xml:space="preserve"> </w:t>
      </w:r>
      <w:r w:rsidRPr="00CC4660">
        <w:t>la</w:t>
      </w:r>
      <w:r w:rsidRPr="00CC4660">
        <w:rPr>
          <w:spacing w:val="-3"/>
        </w:rPr>
        <w:t xml:space="preserve"> </w:t>
      </w:r>
      <w:r w:rsidRPr="00CC4660">
        <w:t>comunidad</w:t>
      </w:r>
      <w:r w:rsidRPr="00CC4660">
        <w:rPr>
          <w:spacing w:val="-1"/>
        </w:rPr>
        <w:t xml:space="preserve"> </w:t>
      </w:r>
      <w:r w:rsidRPr="00CC4660">
        <w:t>educativa.</w:t>
      </w:r>
    </w:p>
    <w:p w:rsidR="000F2CFD" w:rsidRPr="00CC4660" w:rsidRDefault="000F2CFD" w:rsidP="00CE5C67">
      <w:pPr>
        <w:pStyle w:val="Textoindependiente"/>
        <w:spacing w:before="8"/>
        <w:ind w:left="1134" w:right="1134"/>
        <w:jc w:val="both"/>
      </w:pPr>
    </w:p>
    <w:p w:rsidR="000F2CFD" w:rsidRPr="00CC4660" w:rsidRDefault="000F2CFD" w:rsidP="00CE5C67">
      <w:pPr>
        <w:pStyle w:val="Prrafodelista"/>
        <w:numPr>
          <w:ilvl w:val="0"/>
          <w:numId w:val="11"/>
        </w:numPr>
        <w:tabs>
          <w:tab w:val="left" w:pos="389"/>
        </w:tabs>
        <w:ind w:right="1134"/>
        <w:jc w:val="both"/>
      </w:pPr>
      <w:r w:rsidRPr="00CC4660">
        <w:t>Eficacia</w:t>
      </w:r>
      <w:r w:rsidRPr="00CC4660">
        <w:rPr>
          <w:spacing w:val="-2"/>
        </w:rPr>
        <w:t xml:space="preserve"> </w:t>
      </w:r>
      <w:r w:rsidRPr="00CC4660">
        <w:t>de los</w:t>
      </w:r>
      <w:r w:rsidRPr="00CC4660">
        <w:rPr>
          <w:spacing w:val="-4"/>
        </w:rPr>
        <w:t xml:space="preserve"> </w:t>
      </w:r>
      <w:r w:rsidRPr="00CC4660">
        <w:t>procedimientos de</w:t>
      </w:r>
      <w:r w:rsidRPr="00CC4660">
        <w:rPr>
          <w:spacing w:val="-2"/>
        </w:rPr>
        <w:t xml:space="preserve"> </w:t>
      </w:r>
      <w:r w:rsidRPr="00CC4660">
        <w:t>difusión y</w:t>
      </w:r>
      <w:r w:rsidRPr="00CC4660">
        <w:rPr>
          <w:spacing w:val="-1"/>
        </w:rPr>
        <w:t xml:space="preserve"> </w:t>
      </w:r>
      <w:r w:rsidRPr="00CC4660">
        <w:t>sensibilización</w:t>
      </w:r>
    </w:p>
    <w:p w:rsidR="000F2CFD" w:rsidRPr="00CC4660" w:rsidRDefault="000F2CFD" w:rsidP="00CE5C67">
      <w:pPr>
        <w:pStyle w:val="Textoindependiente"/>
        <w:spacing w:before="8"/>
        <w:ind w:left="1134" w:right="1134"/>
        <w:jc w:val="both"/>
      </w:pPr>
    </w:p>
    <w:p w:rsidR="000F2CFD" w:rsidRPr="00CC4660" w:rsidRDefault="000F2CFD" w:rsidP="00CE5C67">
      <w:pPr>
        <w:pStyle w:val="Prrafodelista"/>
        <w:numPr>
          <w:ilvl w:val="0"/>
          <w:numId w:val="11"/>
        </w:numPr>
        <w:tabs>
          <w:tab w:val="left" w:pos="389"/>
        </w:tabs>
        <w:ind w:right="1134"/>
        <w:jc w:val="both"/>
      </w:pPr>
      <w:r w:rsidRPr="00CC4660">
        <w:lastRenderedPageBreak/>
        <w:t>Grado de implantación del Plan de Igualdad y Convivencia. Análisis de</w:t>
      </w:r>
      <w:r w:rsidRPr="00CC4660">
        <w:rPr>
          <w:spacing w:val="1"/>
        </w:rPr>
        <w:t xml:space="preserve"> </w:t>
      </w:r>
      <w:r w:rsidRPr="00CC4660">
        <w:t>causas</w:t>
      </w:r>
      <w:r w:rsidRPr="00CC4660">
        <w:rPr>
          <w:spacing w:val="-1"/>
        </w:rPr>
        <w:t xml:space="preserve"> </w:t>
      </w:r>
      <w:r w:rsidRPr="00CC4660">
        <w:t>en</w:t>
      </w:r>
      <w:r w:rsidRPr="00CC4660">
        <w:rPr>
          <w:spacing w:val="-3"/>
        </w:rPr>
        <w:t xml:space="preserve"> </w:t>
      </w:r>
      <w:r w:rsidRPr="00CC4660">
        <w:t>caso de</w:t>
      </w:r>
      <w:r w:rsidRPr="00CC4660">
        <w:rPr>
          <w:spacing w:val="-1"/>
        </w:rPr>
        <w:t xml:space="preserve"> </w:t>
      </w:r>
      <w:r w:rsidRPr="00CC4660">
        <w:t>dificultades.</w:t>
      </w:r>
    </w:p>
    <w:p w:rsidR="000F2CFD" w:rsidRPr="00CC4660" w:rsidRDefault="000F2CFD" w:rsidP="00CE5C67">
      <w:pPr>
        <w:pStyle w:val="Textoindependiente"/>
        <w:spacing w:before="9"/>
        <w:ind w:left="1134" w:right="1134"/>
        <w:jc w:val="both"/>
      </w:pPr>
    </w:p>
    <w:p w:rsidR="000F2CFD" w:rsidRPr="00CC4660" w:rsidRDefault="000F2CFD" w:rsidP="00CE5C67">
      <w:pPr>
        <w:pStyle w:val="Prrafodelista"/>
        <w:numPr>
          <w:ilvl w:val="0"/>
          <w:numId w:val="11"/>
        </w:numPr>
        <w:tabs>
          <w:tab w:val="left" w:pos="389"/>
        </w:tabs>
        <w:spacing w:before="1"/>
        <w:ind w:right="1134"/>
        <w:jc w:val="both"/>
      </w:pPr>
      <w:r w:rsidRPr="00CC4660">
        <w:t>Grado de consecución de los objetivos anuales y su repercusión en el</w:t>
      </w:r>
      <w:r w:rsidRPr="00CC4660">
        <w:rPr>
          <w:spacing w:val="1"/>
        </w:rPr>
        <w:t xml:space="preserve"> </w:t>
      </w:r>
      <w:r w:rsidRPr="00CC4660">
        <w:t>progresivo</w:t>
      </w:r>
      <w:r w:rsidRPr="00CC4660">
        <w:rPr>
          <w:spacing w:val="1"/>
        </w:rPr>
        <w:t xml:space="preserve"> </w:t>
      </w:r>
      <w:r w:rsidRPr="00CC4660">
        <w:t>logro</w:t>
      </w:r>
      <w:r w:rsidRPr="00CC4660">
        <w:rPr>
          <w:spacing w:val="1"/>
        </w:rPr>
        <w:t xml:space="preserve"> </w:t>
      </w:r>
      <w:r w:rsidRPr="00CC4660">
        <w:t>de</w:t>
      </w:r>
      <w:r w:rsidRPr="00CC4660">
        <w:rPr>
          <w:spacing w:val="1"/>
        </w:rPr>
        <w:t xml:space="preserve"> </w:t>
      </w:r>
      <w:r w:rsidRPr="00CC4660">
        <w:t>los</w:t>
      </w:r>
      <w:r w:rsidRPr="00CC4660">
        <w:rPr>
          <w:spacing w:val="1"/>
        </w:rPr>
        <w:t xml:space="preserve"> </w:t>
      </w:r>
      <w:r w:rsidRPr="00CC4660">
        <w:t>objetivos</w:t>
      </w:r>
      <w:r w:rsidRPr="00CC4660">
        <w:rPr>
          <w:spacing w:val="1"/>
        </w:rPr>
        <w:t xml:space="preserve"> </w:t>
      </w:r>
      <w:r w:rsidRPr="00CC4660">
        <w:t>generales</w:t>
      </w:r>
      <w:r w:rsidRPr="00CC4660">
        <w:rPr>
          <w:spacing w:val="1"/>
        </w:rPr>
        <w:t xml:space="preserve"> </w:t>
      </w:r>
      <w:r w:rsidRPr="00CC4660">
        <w:t>del</w:t>
      </w:r>
      <w:r w:rsidRPr="00CC4660">
        <w:rPr>
          <w:spacing w:val="1"/>
        </w:rPr>
        <w:t xml:space="preserve"> </w:t>
      </w:r>
      <w:r w:rsidRPr="00CC4660">
        <w:t>Plan</w:t>
      </w:r>
      <w:r w:rsidRPr="00CC4660">
        <w:rPr>
          <w:spacing w:val="1"/>
        </w:rPr>
        <w:t xml:space="preserve"> </w:t>
      </w:r>
      <w:r w:rsidRPr="00CC4660">
        <w:t>de</w:t>
      </w:r>
      <w:r w:rsidRPr="00CC4660">
        <w:rPr>
          <w:spacing w:val="1"/>
        </w:rPr>
        <w:t xml:space="preserve"> </w:t>
      </w:r>
      <w:r w:rsidRPr="00CC4660">
        <w:t>Igualdad</w:t>
      </w:r>
      <w:r w:rsidRPr="00CC4660">
        <w:rPr>
          <w:spacing w:val="1"/>
        </w:rPr>
        <w:t xml:space="preserve"> </w:t>
      </w:r>
      <w:r w:rsidRPr="00CC4660">
        <w:t>y</w:t>
      </w:r>
      <w:r w:rsidRPr="00CC4660">
        <w:rPr>
          <w:spacing w:val="1"/>
        </w:rPr>
        <w:t xml:space="preserve"> </w:t>
      </w:r>
      <w:r w:rsidRPr="00CC4660">
        <w:t>Convivencia.</w:t>
      </w:r>
    </w:p>
    <w:p w:rsidR="000F2CFD" w:rsidRPr="00CC4660" w:rsidRDefault="000F2CFD" w:rsidP="00CE5C67">
      <w:pPr>
        <w:pStyle w:val="Textoindependiente"/>
        <w:spacing w:before="8"/>
        <w:ind w:left="1134" w:right="1134"/>
        <w:jc w:val="both"/>
      </w:pPr>
    </w:p>
    <w:p w:rsidR="000F2CFD" w:rsidRPr="00CC4660" w:rsidRDefault="000F2CFD" w:rsidP="00CE5C67">
      <w:pPr>
        <w:pStyle w:val="Prrafodelista"/>
        <w:numPr>
          <w:ilvl w:val="0"/>
          <w:numId w:val="11"/>
        </w:numPr>
        <w:tabs>
          <w:tab w:val="left" w:pos="389"/>
        </w:tabs>
        <w:ind w:right="1134"/>
        <w:jc w:val="both"/>
      </w:pPr>
      <w:r w:rsidRPr="00CC4660">
        <w:t>Grado de respuesta del Plan a las características y necesidades de la</w:t>
      </w:r>
      <w:r w:rsidRPr="00CC4660">
        <w:rPr>
          <w:spacing w:val="1"/>
        </w:rPr>
        <w:t xml:space="preserve"> </w:t>
      </w:r>
      <w:r w:rsidRPr="00CC4660">
        <w:t>comunidad</w:t>
      </w:r>
      <w:r w:rsidRPr="00CC4660">
        <w:rPr>
          <w:spacing w:val="-2"/>
        </w:rPr>
        <w:t xml:space="preserve"> </w:t>
      </w:r>
      <w:r w:rsidRPr="00CC4660">
        <w:t>educativa.</w:t>
      </w:r>
    </w:p>
    <w:p w:rsidR="000F2CFD" w:rsidRPr="00CC4660" w:rsidRDefault="000F2CFD" w:rsidP="00CE5C67">
      <w:pPr>
        <w:pStyle w:val="Textoindependiente"/>
        <w:spacing w:before="6"/>
        <w:ind w:left="1134" w:right="1134"/>
        <w:jc w:val="both"/>
      </w:pPr>
    </w:p>
    <w:p w:rsidR="000F2CFD" w:rsidRPr="00CC4660" w:rsidRDefault="000F2CFD" w:rsidP="00CE5C67">
      <w:pPr>
        <w:pStyle w:val="Prrafodelista"/>
        <w:numPr>
          <w:ilvl w:val="0"/>
          <w:numId w:val="11"/>
        </w:numPr>
        <w:tabs>
          <w:tab w:val="left" w:pos="389"/>
        </w:tabs>
        <w:spacing w:before="1"/>
        <w:ind w:right="1134"/>
        <w:jc w:val="both"/>
      </w:pPr>
      <w:r w:rsidRPr="00CC4660">
        <w:t>Evolución</w:t>
      </w:r>
      <w:r w:rsidRPr="00CC4660">
        <w:rPr>
          <w:spacing w:val="-1"/>
        </w:rPr>
        <w:t xml:space="preserve"> </w:t>
      </w:r>
      <w:r w:rsidRPr="00CC4660">
        <w:t>y</w:t>
      </w:r>
      <w:r w:rsidRPr="00CC4660">
        <w:rPr>
          <w:spacing w:val="-3"/>
        </w:rPr>
        <w:t xml:space="preserve"> </w:t>
      </w:r>
      <w:r w:rsidRPr="00CC4660">
        <w:t>tendencia</w:t>
      </w:r>
      <w:r w:rsidRPr="00CC4660">
        <w:rPr>
          <w:spacing w:val="-2"/>
        </w:rPr>
        <w:t xml:space="preserve"> </w:t>
      </w:r>
      <w:r w:rsidRPr="00CC4660">
        <w:t>de la</w:t>
      </w:r>
      <w:r w:rsidRPr="00CC4660">
        <w:rPr>
          <w:spacing w:val="-2"/>
        </w:rPr>
        <w:t xml:space="preserve"> </w:t>
      </w:r>
      <w:r w:rsidRPr="00CC4660">
        <w:t>convivencia</w:t>
      </w:r>
      <w:r w:rsidRPr="00CC4660">
        <w:rPr>
          <w:spacing w:val="-1"/>
        </w:rPr>
        <w:t xml:space="preserve"> </w:t>
      </w:r>
      <w:r w:rsidRPr="00CC4660">
        <w:t>del</w:t>
      </w:r>
      <w:r w:rsidRPr="00CC4660">
        <w:rPr>
          <w:spacing w:val="-2"/>
        </w:rPr>
        <w:t xml:space="preserve"> </w:t>
      </w:r>
      <w:r w:rsidRPr="00CC4660">
        <w:t>centro.</w:t>
      </w:r>
    </w:p>
    <w:p w:rsidR="000F2CFD" w:rsidRPr="00CC4660" w:rsidRDefault="000F2CFD" w:rsidP="00CE5C67">
      <w:pPr>
        <w:pStyle w:val="Textoindependiente"/>
        <w:spacing w:before="8"/>
        <w:ind w:left="1134" w:right="1134"/>
        <w:jc w:val="both"/>
      </w:pPr>
    </w:p>
    <w:p w:rsidR="000F2CFD" w:rsidRPr="00CC4660" w:rsidRDefault="000F2CFD" w:rsidP="00CE5C67">
      <w:pPr>
        <w:pStyle w:val="Prrafodelista"/>
        <w:numPr>
          <w:ilvl w:val="0"/>
          <w:numId w:val="11"/>
        </w:numPr>
        <w:tabs>
          <w:tab w:val="left" w:pos="389"/>
        </w:tabs>
        <w:ind w:right="1134"/>
        <w:jc w:val="both"/>
      </w:pPr>
      <w:r w:rsidRPr="00CC4660">
        <w:t>Si recoge todos los aspectos del centro relacionados con la adecuada</w:t>
      </w:r>
      <w:r w:rsidRPr="00CC4660">
        <w:rPr>
          <w:spacing w:val="1"/>
        </w:rPr>
        <w:t xml:space="preserve"> </w:t>
      </w:r>
      <w:r w:rsidRPr="00CC4660">
        <w:t>convivencia</w:t>
      </w:r>
      <w:r w:rsidRPr="00CC4660">
        <w:rPr>
          <w:spacing w:val="-3"/>
        </w:rPr>
        <w:t xml:space="preserve"> </w:t>
      </w:r>
      <w:r w:rsidRPr="00CC4660">
        <w:t>positiva.</w:t>
      </w:r>
    </w:p>
    <w:p w:rsidR="00706B26" w:rsidRPr="00CC4660" w:rsidRDefault="00706B26" w:rsidP="000E772C">
      <w:pPr>
        <w:pStyle w:val="Textoindependiente"/>
        <w:ind w:right="1134"/>
        <w:jc w:val="both"/>
      </w:pPr>
    </w:p>
    <w:p w:rsidR="00706B26" w:rsidRPr="00CC4660" w:rsidRDefault="00706B26" w:rsidP="00CE5C67">
      <w:pPr>
        <w:pStyle w:val="Textoindependiente"/>
        <w:spacing w:before="8"/>
        <w:ind w:left="1134" w:right="1134"/>
        <w:jc w:val="both"/>
      </w:pPr>
    </w:p>
    <w:p w:rsidR="00706B26" w:rsidRPr="00CC4660" w:rsidRDefault="00706B26" w:rsidP="00CE5C67">
      <w:pPr>
        <w:pStyle w:val="Textoindependiente"/>
        <w:spacing w:before="55" w:line="259" w:lineRule="auto"/>
        <w:ind w:left="1134" w:right="1134"/>
        <w:jc w:val="both"/>
      </w:pPr>
      <w:r w:rsidRPr="00CC4660">
        <w:t>La Comisión de Convivencia tal y como establece el apartado 3 del artículo 14 del</w:t>
      </w:r>
      <w:r w:rsidRPr="00CC4660">
        <w:rPr>
          <w:spacing w:val="1"/>
        </w:rPr>
        <w:t xml:space="preserve"> </w:t>
      </w:r>
      <w:r w:rsidRPr="00CC4660">
        <w:t>Decreto 3/2008 de convivencia escolar de Castilla-La Mancha, participará en esta evaluación</w:t>
      </w:r>
      <w:r w:rsidRPr="00CC4660">
        <w:rPr>
          <w:spacing w:val="1"/>
        </w:rPr>
        <w:t xml:space="preserve"> </w:t>
      </w:r>
      <w:r w:rsidRPr="00CC4660">
        <w:t>con la elaboración de un informe anual analizando los problemas detectados en la gestión de</w:t>
      </w:r>
      <w:r w:rsidRPr="00CC4660">
        <w:rPr>
          <w:spacing w:val="1"/>
        </w:rPr>
        <w:t xml:space="preserve"> </w:t>
      </w:r>
      <w:r w:rsidRPr="00CC4660">
        <w:t>la convivencia y, en su caso, en la aplicación efectiva de los derechos y deberes del alumnado,</w:t>
      </w:r>
      <w:r w:rsidRPr="00CC4660">
        <w:rPr>
          <w:spacing w:val="1"/>
        </w:rPr>
        <w:t xml:space="preserve"> </w:t>
      </w:r>
      <w:r w:rsidRPr="00CC4660">
        <w:t>que</w:t>
      </w:r>
      <w:r w:rsidRPr="00CC4660">
        <w:rPr>
          <w:spacing w:val="-2"/>
        </w:rPr>
        <w:t xml:space="preserve"> </w:t>
      </w:r>
      <w:r w:rsidRPr="00CC4660">
        <w:t>será</w:t>
      </w:r>
      <w:r w:rsidRPr="00CC4660">
        <w:rPr>
          <w:spacing w:val="-1"/>
        </w:rPr>
        <w:t xml:space="preserve"> </w:t>
      </w:r>
      <w:r w:rsidRPr="00CC4660">
        <w:t>trasladado</w:t>
      </w:r>
      <w:r w:rsidRPr="00CC4660">
        <w:rPr>
          <w:spacing w:val="-2"/>
        </w:rPr>
        <w:t xml:space="preserve"> </w:t>
      </w:r>
      <w:r w:rsidRPr="00CC4660">
        <w:t>a</w:t>
      </w:r>
      <w:r w:rsidRPr="00CC4660">
        <w:rPr>
          <w:spacing w:val="-1"/>
        </w:rPr>
        <w:t xml:space="preserve"> </w:t>
      </w:r>
      <w:r w:rsidRPr="00CC4660">
        <w:t>la</w:t>
      </w:r>
      <w:r w:rsidRPr="00CC4660">
        <w:rPr>
          <w:spacing w:val="-1"/>
        </w:rPr>
        <w:t xml:space="preserve"> </w:t>
      </w:r>
      <w:r w:rsidRPr="00CC4660">
        <w:t>dirección del</w:t>
      </w:r>
      <w:r w:rsidRPr="00CC4660">
        <w:rPr>
          <w:spacing w:val="-2"/>
        </w:rPr>
        <w:t xml:space="preserve"> </w:t>
      </w:r>
      <w:r w:rsidRPr="00CC4660">
        <w:t>centro</w:t>
      </w:r>
      <w:r w:rsidRPr="00CC4660">
        <w:rPr>
          <w:spacing w:val="-1"/>
        </w:rPr>
        <w:t xml:space="preserve"> </w:t>
      </w:r>
      <w:r w:rsidRPr="00CC4660">
        <w:t>y</w:t>
      </w:r>
      <w:r w:rsidRPr="00CC4660">
        <w:rPr>
          <w:spacing w:val="-2"/>
        </w:rPr>
        <w:t xml:space="preserve"> </w:t>
      </w:r>
      <w:r w:rsidRPr="00CC4660">
        <w:t>al</w:t>
      </w:r>
      <w:r w:rsidRPr="00CC4660">
        <w:rPr>
          <w:spacing w:val="-2"/>
        </w:rPr>
        <w:t xml:space="preserve"> </w:t>
      </w:r>
      <w:r w:rsidRPr="00CC4660">
        <w:t>Consejo</w:t>
      </w:r>
      <w:r w:rsidRPr="00CC4660">
        <w:rPr>
          <w:spacing w:val="-1"/>
        </w:rPr>
        <w:t xml:space="preserve"> </w:t>
      </w:r>
      <w:r w:rsidRPr="00CC4660">
        <w:t>Escolar.</w:t>
      </w:r>
    </w:p>
    <w:p w:rsidR="00706B26" w:rsidRDefault="00706B26" w:rsidP="00CE5C67">
      <w:pPr>
        <w:tabs>
          <w:tab w:val="left" w:pos="791"/>
        </w:tabs>
        <w:ind w:left="1134" w:right="1134"/>
        <w:jc w:val="both"/>
        <w:rPr>
          <w:rFonts w:ascii="Calibri" w:hAnsi="Calibri" w:cs="Calibri"/>
        </w:rPr>
      </w:pPr>
    </w:p>
    <w:p w:rsidR="00F42368" w:rsidRDefault="00F42368" w:rsidP="00CE5C67">
      <w:pPr>
        <w:tabs>
          <w:tab w:val="left" w:pos="791"/>
        </w:tabs>
        <w:ind w:left="1134" w:right="1134"/>
        <w:jc w:val="both"/>
        <w:rPr>
          <w:rFonts w:ascii="Calibri" w:hAnsi="Calibri" w:cs="Calibri"/>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352697" w:rsidRDefault="00352697"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63C80" w:rsidRDefault="00963C80" w:rsidP="00CE5C67">
      <w:pPr>
        <w:tabs>
          <w:tab w:val="left" w:pos="791"/>
        </w:tabs>
        <w:ind w:left="1134" w:right="1134"/>
        <w:jc w:val="both"/>
        <w:rPr>
          <w:rFonts w:ascii="Calibri" w:hAnsi="Calibri" w:cs="Calibri"/>
          <w:b/>
        </w:rPr>
      </w:pPr>
    </w:p>
    <w:p w:rsidR="0094358F" w:rsidRDefault="0094358F" w:rsidP="0094358F">
      <w:pPr>
        <w:tabs>
          <w:tab w:val="left" w:pos="791"/>
        </w:tabs>
        <w:ind w:right="1134"/>
        <w:jc w:val="both"/>
        <w:rPr>
          <w:rFonts w:ascii="Calibri" w:hAnsi="Calibri" w:cs="Calibri"/>
          <w:b/>
        </w:rPr>
      </w:pPr>
    </w:p>
    <w:p w:rsidR="00352697" w:rsidRPr="0094358F" w:rsidRDefault="00F42368" w:rsidP="0094358F">
      <w:pPr>
        <w:tabs>
          <w:tab w:val="left" w:pos="791"/>
        </w:tabs>
        <w:ind w:right="1134"/>
        <w:jc w:val="both"/>
        <w:rPr>
          <w:rFonts w:ascii="Calibri" w:hAnsi="Calibri" w:cs="Calibri"/>
          <w:b/>
          <w:sz w:val="20"/>
          <w:szCs w:val="20"/>
        </w:rPr>
      </w:pPr>
      <w:r w:rsidRPr="0094358F">
        <w:rPr>
          <w:rFonts w:ascii="Calibri" w:hAnsi="Calibri" w:cs="Calibri"/>
          <w:b/>
          <w:sz w:val="20"/>
          <w:szCs w:val="20"/>
        </w:rPr>
        <w:t>ANEXO I. EFEMÉRIDES</w:t>
      </w: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6"/>
        <w:gridCol w:w="3526"/>
        <w:gridCol w:w="3090"/>
      </w:tblGrid>
      <w:tr w:rsidR="00352697" w:rsidRPr="0094358F" w:rsidTr="00A719FA">
        <w:trPr>
          <w:trHeight w:val="828"/>
        </w:trPr>
        <w:tc>
          <w:tcPr>
            <w:tcW w:w="2456" w:type="dxa"/>
            <w:shd w:val="clear" w:color="auto" w:fill="4966AB"/>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6"/>
              <w:jc w:val="center"/>
              <w:rPr>
                <w:rFonts w:ascii="Calibri" w:hAnsi="Calibri" w:cs="Calibri"/>
                <w:b/>
                <w:sz w:val="20"/>
                <w:szCs w:val="20"/>
              </w:rPr>
            </w:pPr>
            <w:r w:rsidRPr="0094358F">
              <w:rPr>
                <w:rFonts w:ascii="Calibri" w:hAnsi="Calibri" w:cs="Calibri"/>
                <w:b/>
                <w:color w:val="FFFFFF"/>
                <w:sz w:val="20"/>
                <w:szCs w:val="20"/>
              </w:rPr>
              <w:t>FECHA</w:t>
            </w:r>
          </w:p>
        </w:tc>
        <w:tc>
          <w:tcPr>
            <w:tcW w:w="3526" w:type="dxa"/>
            <w:shd w:val="clear" w:color="auto" w:fill="4966AB"/>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985"/>
              <w:rPr>
                <w:rFonts w:ascii="Calibri" w:hAnsi="Calibri" w:cs="Calibri"/>
                <w:b/>
                <w:sz w:val="20"/>
                <w:szCs w:val="20"/>
              </w:rPr>
            </w:pPr>
            <w:r w:rsidRPr="0094358F">
              <w:rPr>
                <w:rFonts w:ascii="Calibri" w:hAnsi="Calibri" w:cs="Calibri"/>
                <w:b/>
                <w:color w:val="FFFFFF"/>
                <w:sz w:val="20"/>
                <w:szCs w:val="20"/>
              </w:rPr>
              <w:t>EFEMÉRIDES</w:t>
            </w:r>
          </w:p>
        </w:tc>
        <w:tc>
          <w:tcPr>
            <w:tcW w:w="3090" w:type="dxa"/>
            <w:shd w:val="clear" w:color="auto" w:fill="4966AB"/>
          </w:tcPr>
          <w:p w:rsidR="00352697" w:rsidRPr="0094358F" w:rsidRDefault="00352697" w:rsidP="00A719FA">
            <w:pPr>
              <w:pStyle w:val="TableParagraph"/>
              <w:spacing w:before="137"/>
              <w:ind w:left="827" w:right="502" w:hanging="308"/>
              <w:rPr>
                <w:rFonts w:ascii="Calibri" w:hAnsi="Calibri" w:cs="Calibri"/>
                <w:b/>
                <w:sz w:val="20"/>
                <w:szCs w:val="20"/>
              </w:rPr>
            </w:pPr>
            <w:r w:rsidRPr="0094358F">
              <w:rPr>
                <w:rFonts w:ascii="Calibri" w:hAnsi="Calibri" w:cs="Calibri"/>
                <w:b/>
                <w:color w:val="FFFFFF"/>
                <w:sz w:val="20"/>
                <w:szCs w:val="20"/>
              </w:rPr>
              <w:t>PROPUESTAS</w:t>
            </w:r>
            <w:r w:rsidRPr="0094358F">
              <w:rPr>
                <w:rFonts w:ascii="Calibri" w:hAnsi="Calibri" w:cs="Calibri"/>
                <w:b/>
                <w:color w:val="FFFFFF"/>
                <w:spacing w:val="-15"/>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64"/>
                <w:sz w:val="20"/>
                <w:szCs w:val="20"/>
              </w:rPr>
              <w:t xml:space="preserve"> </w:t>
            </w:r>
            <w:r w:rsidRPr="0094358F">
              <w:rPr>
                <w:rFonts w:ascii="Calibri" w:hAnsi="Calibri" w:cs="Calibri"/>
                <w:b/>
                <w:color w:val="FFFFFF"/>
                <w:sz w:val="20"/>
                <w:szCs w:val="20"/>
              </w:rPr>
              <w:t>CONTENIDO</w:t>
            </w:r>
          </w:p>
        </w:tc>
      </w:tr>
      <w:tr w:rsidR="00352697" w:rsidRPr="0094358F" w:rsidTr="00A719FA">
        <w:trPr>
          <w:trHeight w:val="791"/>
        </w:trPr>
        <w:tc>
          <w:tcPr>
            <w:tcW w:w="2456" w:type="dxa"/>
            <w:shd w:val="clear" w:color="auto" w:fill="619CD0"/>
          </w:tcPr>
          <w:p w:rsidR="00352697" w:rsidRPr="0094358F" w:rsidRDefault="00352697" w:rsidP="00A719FA">
            <w:pPr>
              <w:pStyle w:val="TableParagraph"/>
              <w:spacing w:before="119"/>
              <w:ind w:left="450" w:right="425" w:firstLine="446"/>
              <w:rPr>
                <w:rFonts w:ascii="Calibri" w:hAnsi="Calibri" w:cs="Calibri"/>
                <w:b/>
                <w:sz w:val="20"/>
                <w:szCs w:val="20"/>
              </w:rPr>
            </w:pPr>
            <w:r w:rsidRPr="0094358F">
              <w:rPr>
                <w:rFonts w:ascii="Calibri" w:hAnsi="Calibri" w:cs="Calibri"/>
                <w:b/>
                <w:color w:val="FFFFFF"/>
                <w:sz w:val="20"/>
                <w:szCs w:val="20"/>
              </w:rPr>
              <w:t>21 DE</w:t>
            </w:r>
            <w:r w:rsidRPr="0094358F">
              <w:rPr>
                <w:rFonts w:ascii="Calibri" w:hAnsi="Calibri" w:cs="Calibri"/>
                <w:b/>
                <w:color w:val="FFFFFF"/>
                <w:spacing w:val="1"/>
                <w:sz w:val="20"/>
                <w:szCs w:val="20"/>
              </w:rPr>
              <w:t xml:space="preserve"> </w:t>
            </w:r>
            <w:r w:rsidRPr="0094358F">
              <w:rPr>
                <w:rFonts w:ascii="Calibri" w:hAnsi="Calibri" w:cs="Calibri"/>
                <w:b/>
                <w:color w:val="FFFFFF"/>
                <w:spacing w:val="-1"/>
                <w:sz w:val="20"/>
                <w:szCs w:val="20"/>
              </w:rPr>
              <w:t>SEPTIEMBRE</w:t>
            </w:r>
          </w:p>
        </w:tc>
        <w:tc>
          <w:tcPr>
            <w:tcW w:w="3526" w:type="dxa"/>
          </w:tcPr>
          <w:p w:rsidR="00352697" w:rsidRPr="0094358F" w:rsidRDefault="00352697" w:rsidP="00A719FA">
            <w:pPr>
              <w:pStyle w:val="TableParagraph"/>
              <w:spacing w:before="3"/>
              <w:rPr>
                <w:rFonts w:ascii="Calibri" w:hAnsi="Calibri" w:cs="Calibri"/>
                <w:sz w:val="20"/>
                <w:szCs w:val="20"/>
              </w:rPr>
            </w:pPr>
          </w:p>
          <w:p w:rsidR="00352697" w:rsidRPr="0094358F" w:rsidRDefault="00352697" w:rsidP="00A719FA">
            <w:pPr>
              <w:pStyle w:val="TableParagraph"/>
              <w:spacing w:before="1"/>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1"/>
                <w:sz w:val="20"/>
                <w:szCs w:val="20"/>
              </w:rPr>
              <w:t xml:space="preserve"> </w:t>
            </w:r>
            <w:r w:rsidRPr="0094358F">
              <w:rPr>
                <w:rFonts w:ascii="Calibri" w:hAnsi="Calibri" w:cs="Calibri"/>
                <w:sz w:val="20"/>
                <w:szCs w:val="20"/>
              </w:rPr>
              <w:t>la</w:t>
            </w:r>
            <w:r w:rsidRPr="0094358F">
              <w:rPr>
                <w:rFonts w:ascii="Calibri" w:hAnsi="Calibri" w:cs="Calibri"/>
                <w:spacing w:val="-2"/>
                <w:sz w:val="20"/>
                <w:szCs w:val="20"/>
              </w:rPr>
              <w:t xml:space="preserve"> </w:t>
            </w:r>
            <w:r w:rsidRPr="0094358F">
              <w:rPr>
                <w:rFonts w:ascii="Calibri" w:hAnsi="Calibri" w:cs="Calibri"/>
                <w:sz w:val="20"/>
                <w:szCs w:val="20"/>
              </w:rPr>
              <w:t>Paz</w:t>
            </w:r>
          </w:p>
        </w:tc>
        <w:tc>
          <w:tcPr>
            <w:tcW w:w="3090" w:type="dxa"/>
          </w:tcPr>
          <w:p w:rsidR="00352697" w:rsidRPr="0094358F" w:rsidRDefault="00352697" w:rsidP="00A719FA">
            <w:pPr>
              <w:pStyle w:val="TableParagraph"/>
              <w:tabs>
                <w:tab w:val="left" w:pos="491"/>
              </w:tabs>
              <w:spacing w:before="119"/>
              <w:ind w:left="491" w:right="175" w:hanging="360"/>
              <w:rPr>
                <w:rFonts w:ascii="Calibri" w:hAnsi="Calibri" w:cs="Calibri"/>
                <w:sz w:val="20"/>
                <w:szCs w:val="20"/>
              </w:rPr>
            </w:pPr>
            <w:r w:rsidRPr="0094358F">
              <w:rPr>
                <w:rFonts w:ascii="Calibri" w:hAnsi="Calibri" w:cs="Calibri"/>
                <w:sz w:val="20"/>
                <w:szCs w:val="20"/>
              </w:rPr>
              <w:t>-</w:t>
            </w:r>
            <w:r w:rsidRPr="0094358F">
              <w:rPr>
                <w:rFonts w:ascii="Calibri" w:hAnsi="Calibri" w:cs="Calibri"/>
                <w:sz w:val="20"/>
                <w:szCs w:val="20"/>
              </w:rPr>
              <w:tab/>
            </w:r>
            <w:proofErr w:type="spellStart"/>
            <w:r w:rsidRPr="0094358F">
              <w:rPr>
                <w:rFonts w:ascii="Calibri" w:hAnsi="Calibri" w:cs="Calibri"/>
                <w:sz w:val="20"/>
                <w:szCs w:val="20"/>
              </w:rPr>
              <w:t>Resolución</w:t>
            </w:r>
            <w:proofErr w:type="spellEnd"/>
            <w:r w:rsidRPr="0094358F">
              <w:rPr>
                <w:rFonts w:ascii="Calibri" w:hAnsi="Calibri" w:cs="Calibri"/>
                <w:spacing w:val="-10"/>
                <w:sz w:val="20"/>
                <w:szCs w:val="20"/>
              </w:rPr>
              <w:t xml:space="preserve"> </w:t>
            </w:r>
            <w:proofErr w:type="spellStart"/>
            <w:r w:rsidRPr="0094358F">
              <w:rPr>
                <w:rFonts w:ascii="Calibri" w:hAnsi="Calibri" w:cs="Calibri"/>
                <w:sz w:val="20"/>
                <w:szCs w:val="20"/>
              </w:rPr>
              <w:t>pacífica</w:t>
            </w:r>
            <w:proofErr w:type="spellEnd"/>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63"/>
                <w:sz w:val="20"/>
                <w:szCs w:val="20"/>
              </w:rPr>
              <w:t xml:space="preserve"> </w:t>
            </w:r>
            <w:proofErr w:type="spellStart"/>
            <w:r w:rsidRPr="0094358F">
              <w:rPr>
                <w:rFonts w:ascii="Calibri" w:hAnsi="Calibri" w:cs="Calibri"/>
                <w:sz w:val="20"/>
                <w:szCs w:val="20"/>
              </w:rPr>
              <w:t>conflictos</w:t>
            </w:r>
            <w:proofErr w:type="spellEnd"/>
            <w:r w:rsidRPr="0094358F">
              <w:rPr>
                <w:rFonts w:ascii="Calibri" w:hAnsi="Calibri" w:cs="Calibri"/>
                <w:sz w:val="20"/>
                <w:szCs w:val="20"/>
              </w:rPr>
              <w:t>.</w:t>
            </w:r>
          </w:p>
        </w:tc>
      </w:tr>
      <w:tr w:rsidR="00352697" w:rsidRPr="0094358F" w:rsidTr="0094358F">
        <w:trPr>
          <w:trHeight w:val="1043"/>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450" w:right="425" w:firstLine="446"/>
              <w:rPr>
                <w:rFonts w:ascii="Calibri" w:hAnsi="Calibri" w:cs="Calibri"/>
                <w:b/>
                <w:sz w:val="20"/>
                <w:szCs w:val="20"/>
              </w:rPr>
            </w:pPr>
            <w:r w:rsidRPr="0094358F">
              <w:rPr>
                <w:rFonts w:ascii="Calibri" w:hAnsi="Calibri" w:cs="Calibri"/>
                <w:b/>
                <w:color w:val="FFFFFF"/>
                <w:sz w:val="20"/>
                <w:szCs w:val="20"/>
              </w:rPr>
              <w:t>23 DE</w:t>
            </w:r>
            <w:r w:rsidRPr="0094358F">
              <w:rPr>
                <w:rFonts w:ascii="Calibri" w:hAnsi="Calibri" w:cs="Calibri"/>
                <w:b/>
                <w:color w:val="FFFFFF"/>
                <w:spacing w:val="1"/>
                <w:sz w:val="20"/>
                <w:szCs w:val="20"/>
              </w:rPr>
              <w:t xml:space="preserve"> </w:t>
            </w:r>
            <w:r w:rsidRPr="0094358F">
              <w:rPr>
                <w:rFonts w:ascii="Calibri" w:hAnsi="Calibri" w:cs="Calibri"/>
                <w:b/>
                <w:color w:val="FFFFFF"/>
                <w:spacing w:val="-1"/>
                <w:sz w:val="20"/>
                <w:szCs w:val="20"/>
              </w:rPr>
              <w:t>SEPTIEMBRE</w:t>
            </w:r>
          </w:p>
        </w:tc>
        <w:tc>
          <w:tcPr>
            <w:tcW w:w="3526" w:type="dxa"/>
          </w:tcPr>
          <w:p w:rsidR="00352697" w:rsidRPr="0094358F" w:rsidRDefault="00352697" w:rsidP="00A719FA">
            <w:pPr>
              <w:pStyle w:val="TableParagraph"/>
              <w:spacing w:line="276" w:lineRule="exact"/>
              <w:ind w:left="110" w:right="224"/>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z w:val="20"/>
                <w:szCs w:val="20"/>
              </w:rPr>
              <w:t xml:space="preserve"> contra la</w:t>
            </w:r>
            <w:r w:rsidRPr="0094358F">
              <w:rPr>
                <w:rFonts w:ascii="Calibri" w:hAnsi="Calibri" w:cs="Calibri"/>
                <w:spacing w:val="1"/>
                <w:sz w:val="20"/>
                <w:szCs w:val="20"/>
              </w:rPr>
              <w:t xml:space="preserve"> </w:t>
            </w:r>
            <w:proofErr w:type="spellStart"/>
            <w:r w:rsidRPr="0094358F">
              <w:rPr>
                <w:rFonts w:ascii="Calibri" w:hAnsi="Calibri" w:cs="Calibri"/>
                <w:sz w:val="20"/>
                <w:szCs w:val="20"/>
              </w:rPr>
              <w:t>Explotación</w:t>
            </w:r>
            <w:proofErr w:type="spellEnd"/>
            <w:r w:rsidRPr="0094358F">
              <w:rPr>
                <w:rFonts w:ascii="Calibri" w:hAnsi="Calibri" w:cs="Calibri"/>
                <w:spacing w:val="-4"/>
                <w:sz w:val="20"/>
                <w:szCs w:val="20"/>
              </w:rPr>
              <w:t xml:space="preserve"> </w:t>
            </w:r>
            <w:r w:rsidRPr="0094358F">
              <w:rPr>
                <w:rFonts w:ascii="Calibri" w:hAnsi="Calibri" w:cs="Calibri"/>
                <w:sz w:val="20"/>
                <w:szCs w:val="20"/>
              </w:rPr>
              <w:t>Sexual,</w:t>
            </w:r>
            <w:r w:rsidRPr="0094358F">
              <w:rPr>
                <w:rFonts w:ascii="Calibri" w:hAnsi="Calibri" w:cs="Calibri"/>
                <w:spacing w:val="-3"/>
                <w:sz w:val="20"/>
                <w:szCs w:val="20"/>
              </w:rPr>
              <w:t xml:space="preserve"> </w:t>
            </w:r>
            <w:r w:rsidRPr="0094358F">
              <w:rPr>
                <w:rFonts w:ascii="Calibri" w:hAnsi="Calibri" w:cs="Calibri"/>
                <w:sz w:val="20"/>
                <w:szCs w:val="20"/>
              </w:rPr>
              <w:t>la</w:t>
            </w:r>
            <w:r w:rsidRPr="0094358F">
              <w:rPr>
                <w:rFonts w:ascii="Calibri" w:hAnsi="Calibri" w:cs="Calibri"/>
                <w:spacing w:val="-4"/>
                <w:sz w:val="20"/>
                <w:szCs w:val="20"/>
              </w:rPr>
              <w:t xml:space="preserve"> </w:t>
            </w:r>
            <w:proofErr w:type="spellStart"/>
            <w:r w:rsidRPr="0094358F">
              <w:rPr>
                <w:rFonts w:ascii="Calibri" w:hAnsi="Calibri" w:cs="Calibri"/>
                <w:sz w:val="20"/>
                <w:szCs w:val="20"/>
              </w:rPr>
              <w:t>Trata</w:t>
            </w:r>
            <w:proofErr w:type="spellEnd"/>
            <w:r w:rsidRPr="0094358F">
              <w:rPr>
                <w:rFonts w:ascii="Calibri" w:hAnsi="Calibri" w:cs="Calibri"/>
                <w:spacing w:val="-2"/>
                <w:sz w:val="20"/>
                <w:szCs w:val="20"/>
              </w:rPr>
              <w:t xml:space="preserve"> </w:t>
            </w:r>
            <w:r w:rsidRPr="0094358F">
              <w:rPr>
                <w:rFonts w:ascii="Calibri" w:hAnsi="Calibri" w:cs="Calibri"/>
                <w:sz w:val="20"/>
                <w:szCs w:val="20"/>
              </w:rPr>
              <w:t>y</w:t>
            </w:r>
            <w:r w:rsidRPr="0094358F">
              <w:rPr>
                <w:rFonts w:ascii="Calibri" w:hAnsi="Calibri" w:cs="Calibri"/>
                <w:spacing w:val="-64"/>
                <w:sz w:val="20"/>
                <w:szCs w:val="20"/>
              </w:rPr>
              <w:t xml:space="preserve"> </w:t>
            </w:r>
            <w:r w:rsidRPr="0094358F">
              <w:rPr>
                <w:rFonts w:ascii="Calibri" w:hAnsi="Calibri" w:cs="Calibri"/>
                <w:sz w:val="20"/>
                <w:szCs w:val="20"/>
              </w:rPr>
              <w:t xml:space="preserve">el </w:t>
            </w:r>
            <w:proofErr w:type="spellStart"/>
            <w:r w:rsidRPr="0094358F">
              <w:rPr>
                <w:rFonts w:ascii="Calibri" w:hAnsi="Calibri" w:cs="Calibri"/>
                <w:sz w:val="20"/>
                <w:szCs w:val="20"/>
              </w:rPr>
              <w:t>Tráfico</w:t>
            </w:r>
            <w:proofErr w:type="spellEnd"/>
            <w:r w:rsidRPr="0094358F">
              <w:rPr>
                <w:rFonts w:ascii="Calibri" w:hAnsi="Calibri" w:cs="Calibri"/>
                <w:sz w:val="20"/>
                <w:szCs w:val="20"/>
              </w:rPr>
              <w:t xml:space="preserve"> de </w:t>
            </w:r>
            <w:proofErr w:type="spellStart"/>
            <w:r w:rsidRPr="0094358F">
              <w:rPr>
                <w:rFonts w:ascii="Calibri" w:hAnsi="Calibri" w:cs="Calibri"/>
                <w:sz w:val="20"/>
                <w:szCs w:val="20"/>
              </w:rPr>
              <w:t>Mujeres</w:t>
            </w:r>
            <w:proofErr w:type="spellEnd"/>
            <w:r w:rsidRPr="0094358F">
              <w:rPr>
                <w:rFonts w:ascii="Calibri" w:hAnsi="Calibri" w:cs="Calibri"/>
                <w:sz w:val="20"/>
                <w:szCs w:val="20"/>
              </w:rPr>
              <w:t xml:space="preserve"> y</w:t>
            </w:r>
            <w:r w:rsidRPr="0094358F">
              <w:rPr>
                <w:rFonts w:ascii="Calibri" w:hAnsi="Calibri" w:cs="Calibri"/>
                <w:spacing w:val="1"/>
                <w:sz w:val="20"/>
                <w:szCs w:val="20"/>
              </w:rPr>
              <w:t xml:space="preserve"> </w:t>
            </w:r>
            <w:proofErr w:type="spellStart"/>
            <w:r w:rsidRPr="0094358F">
              <w:rPr>
                <w:rFonts w:ascii="Calibri" w:hAnsi="Calibri" w:cs="Calibri"/>
                <w:sz w:val="20"/>
                <w:szCs w:val="20"/>
              </w:rPr>
              <w:t>Menores</w:t>
            </w:r>
            <w:proofErr w:type="spellEnd"/>
            <w:r w:rsidRPr="0094358F">
              <w:rPr>
                <w:rFonts w:ascii="Calibri" w:hAnsi="Calibri" w:cs="Calibri"/>
                <w:sz w:val="20"/>
                <w:szCs w:val="20"/>
              </w:rPr>
              <w:t xml:space="preserve"> con fines de</w:t>
            </w:r>
            <w:r w:rsidRPr="0094358F">
              <w:rPr>
                <w:rFonts w:ascii="Calibri" w:hAnsi="Calibri" w:cs="Calibri"/>
                <w:spacing w:val="1"/>
                <w:sz w:val="20"/>
                <w:szCs w:val="20"/>
              </w:rPr>
              <w:t xml:space="preserve"> </w:t>
            </w:r>
            <w:proofErr w:type="spellStart"/>
            <w:r w:rsidRPr="0094358F">
              <w:rPr>
                <w:rFonts w:ascii="Calibri" w:hAnsi="Calibri" w:cs="Calibri"/>
                <w:sz w:val="20"/>
                <w:szCs w:val="20"/>
              </w:rPr>
              <w:t>Explotación</w:t>
            </w:r>
            <w:proofErr w:type="spellEnd"/>
            <w:r w:rsidRPr="0094358F">
              <w:rPr>
                <w:rFonts w:ascii="Calibri" w:hAnsi="Calibri" w:cs="Calibri"/>
                <w:spacing w:val="-2"/>
                <w:sz w:val="20"/>
                <w:szCs w:val="20"/>
              </w:rPr>
              <w:t xml:space="preserve"> </w:t>
            </w:r>
            <w:r w:rsidRPr="0094358F">
              <w:rPr>
                <w:rFonts w:ascii="Calibri" w:hAnsi="Calibri" w:cs="Calibri"/>
                <w:sz w:val="20"/>
                <w:szCs w:val="20"/>
              </w:rPr>
              <w:t>Sexual.</w:t>
            </w:r>
          </w:p>
        </w:tc>
        <w:tc>
          <w:tcPr>
            <w:tcW w:w="3090" w:type="dxa"/>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352697">
            <w:pPr>
              <w:pStyle w:val="TableParagraph"/>
              <w:numPr>
                <w:ilvl w:val="0"/>
                <w:numId w:val="22"/>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Explotación</w:t>
            </w:r>
            <w:proofErr w:type="spellEnd"/>
            <w:r w:rsidRPr="0094358F">
              <w:rPr>
                <w:rFonts w:ascii="Calibri" w:hAnsi="Calibri" w:cs="Calibri"/>
                <w:spacing w:val="-5"/>
                <w:sz w:val="20"/>
                <w:szCs w:val="20"/>
              </w:rPr>
              <w:t xml:space="preserve"> </w:t>
            </w:r>
            <w:r w:rsidRPr="0094358F">
              <w:rPr>
                <w:rFonts w:ascii="Calibri" w:hAnsi="Calibri" w:cs="Calibri"/>
                <w:sz w:val="20"/>
                <w:szCs w:val="20"/>
              </w:rPr>
              <w:t>Sexual.</w:t>
            </w:r>
          </w:p>
          <w:p w:rsidR="00352697" w:rsidRPr="0094358F" w:rsidRDefault="00352697" w:rsidP="00352697">
            <w:pPr>
              <w:pStyle w:val="TableParagraph"/>
              <w:numPr>
                <w:ilvl w:val="0"/>
                <w:numId w:val="22"/>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Trata</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2"/>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r>
      <w:tr w:rsidR="00352697" w:rsidRPr="0094358F" w:rsidTr="00A719FA">
        <w:trPr>
          <w:trHeight w:val="828"/>
        </w:trPr>
        <w:tc>
          <w:tcPr>
            <w:tcW w:w="2456" w:type="dxa"/>
            <w:shd w:val="clear" w:color="auto" w:fill="619CD0"/>
          </w:tcPr>
          <w:p w:rsidR="00352697" w:rsidRPr="0094358F" w:rsidRDefault="00352697" w:rsidP="00A719FA">
            <w:pPr>
              <w:pStyle w:val="TableParagraph"/>
              <w:spacing w:before="137"/>
              <w:ind w:left="450" w:right="425" w:firstLine="446"/>
              <w:rPr>
                <w:rFonts w:ascii="Calibri" w:hAnsi="Calibri" w:cs="Calibri"/>
                <w:b/>
                <w:sz w:val="20"/>
                <w:szCs w:val="20"/>
              </w:rPr>
            </w:pPr>
            <w:r w:rsidRPr="0094358F">
              <w:rPr>
                <w:rFonts w:ascii="Calibri" w:hAnsi="Calibri" w:cs="Calibri"/>
                <w:b/>
                <w:color w:val="FFFFFF"/>
                <w:sz w:val="20"/>
                <w:szCs w:val="20"/>
              </w:rPr>
              <w:t>28 DE</w:t>
            </w:r>
            <w:r w:rsidRPr="0094358F">
              <w:rPr>
                <w:rFonts w:ascii="Calibri" w:hAnsi="Calibri" w:cs="Calibri"/>
                <w:b/>
                <w:color w:val="FFFFFF"/>
                <w:spacing w:val="1"/>
                <w:sz w:val="20"/>
                <w:szCs w:val="20"/>
              </w:rPr>
              <w:t xml:space="preserve"> </w:t>
            </w:r>
            <w:r w:rsidRPr="0094358F">
              <w:rPr>
                <w:rFonts w:ascii="Calibri" w:hAnsi="Calibri" w:cs="Calibri"/>
                <w:b/>
                <w:color w:val="FFFFFF"/>
                <w:spacing w:val="-1"/>
                <w:sz w:val="20"/>
                <w:szCs w:val="20"/>
              </w:rPr>
              <w:t>SEPTIEMBRE</w:t>
            </w:r>
          </w:p>
        </w:tc>
        <w:tc>
          <w:tcPr>
            <w:tcW w:w="3526" w:type="dxa"/>
          </w:tcPr>
          <w:p w:rsidR="00352697" w:rsidRPr="0094358F" w:rsidRDefault="00352697" w:rsidP="00A719FA">
            <w:pPr>
              <w:pStyle w:val="TableParagraph"/>
              <w:spacing w:line="276" w:lineRule="exact"/>
              <w:ind w:left="110" w:right="177"/>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z w:val="20"/>
                <w:szCs w:val="20"/>
              </w:rPr>
              <w:t xml:space="preserve"> de </w:t>
            </w:r>
            <w:proofErr w:type="spellStart"/>
            <w:r w:rsidRPr="0094358F">
              <w:rPr>
                <w:rFonts w:ascii="Calibri" w:hAnsi="Calibri" w:cs="Calibri"/>
                <w:sz w:val="20"/>
                <w:szCs w:val="20"/>
              </w:rPr>
              <w:t>Defensa</w:t>
            </w:r>
            <w:proofErr w:type="spellEnd"/>
            <w:r w:rsidRPr="0094358F">
              <w:rPr>
                <w:rFonts w:ascii="Calibri" w:hAnsi="Calibri" w:cs="Calibri"/>
                <w:spacing w:val="1"/>
                <w:sz w:val="20"/>
                <w:szCs w:val="20"/>
              </w:rPr>
              <w:t xml:space="preserve"> </w:t>
            </w:r>
            <w:r w:rsidRPr="0094358F">
              <w:rPr>
                <w:rFonts w:ascii="Calibri" w:hAnsi="Calibri" w:cs="Calibri"/>
                <w:sz w:val="20"/>
                <w:szCs w:val="20"/>
              </w:rPr>
              <w:t xml:space="preserve">de </w:t>
            </w:r>
            <w:proofErr w:type="spellStart"/>
            <w:r w:rsidRPr="0094358F">
              <w:rPr>
                <w:rFonts w:ascii="Calibri" w:hAnsi="Calibri" w:cs="Calibri"/>
                <w:sz w:val="20"/>
                <w:szCs w:val="20"/>
              </w:rPr>
              <w:t>los</w:t>
            </w:r>
            <w:proofErr w:type="spellEnd"/>
            <w:r w:rsidRPr="0094358F">
              <w:rPr>
                <w:rFonts w:ascii="Calibri" w:hAnsi="Calibri" w:cs="Calibri"/>
                <w:sz w:val="20"/>
                <w:szCs w:val="20"/>
              </w:rPr>
              <w:t xml:space="preserve"> Derechos </w:t>
            </w:r>
            <w:proofErr w:type="spellStart"/>
            <w:r w:rsidRPr="0094358F">
              <w:rPr>
                <w:rFonts w:ascii="Calibri" w:hAnsi="Calibri" w:cs="Calibri"/>
                <w:sz w:val="20"/>
                <w:szCs w:val="20"/>
              </w:rPr>
              <w:t>Sexuales</w:t>
            </w:r>
            <w:proofErr w:type="spellEnd"/>
            <w:r w:rsidRPr="0094358F">
              <w:rPr>
                <w:rFonts w:ascii="Calibri" w:hAnsi="Calibri" w:cs="Calibri"/>
                <w:sz w:val="20"/>
                <w:szCs w:val="20"/>
              </w:rPr>
              <w:t xml:space="preserve"> y</w:t>
            </w:r>
            <w:r w:rsidRPr="0094358F">
              <w:rPr>
                <w:rFonts w:ascii="Calibri" w:hAnsi="Calibri" w:cs="Calibri"/>
                <w:spacing w:val="1"/>
                <w:sz w:val="20"/>
                <w:szCs w:val="20"/>
              </w:rPr>
              <w:t xml:space="preserve"> </w:t>
            </w:r>
            <w:proofErr w:type="spellStart"/>
            <w:r w:rsidRPr="0094358F">
              <w:rPr>
                <w:rFonts w:ascii="Calibri" w:hAnsi="Calibri" w:cs="Calibri"/>
                <w:sz w:val="20"/>
                <w:szCs w:val="20"/>
              </w:rPr>
              <w:t>Reproductivos</w:t>
            </w:r>
            <w:proofErr w:type="spellEnd"/>
            <w:r w:rsidRPr="0094358F">
              <w:rPr>
                <w:rFonts w:ascii="Calibri" w:hAnsi="Calibri" w:cs="Calibri"/>
                <w:spacing w:val="-6"/>
                <w:sz w:val="20"/>
                <w:szCs w:val="20"/>
              </w:rPr>
              <w:t xml:space="preserve"> </w:t>
            </w:r>
            <w:r w:rsidRPr="0094358F">
              <w:rPr>
                <w:rFonts w:ascii="Calibri" w:hAnsi="Calibri" w:cs="Calibri"/>
                <w:sz w:val="20"/>
                <w:szCs w:val="20"/>
              </w:rPr>
              <w:t>de</w:t>
            </w:r>
            <w:r w:rsidRPr="0094358F">
              <w:rPr>
                <w:rFonts w:ascii="Calibri" w:hAnsi="Calibri" w:cs="Calibri"/>
                <w:spacing w:val="-6"/>
                <w:sz w:val="20"/>
                <w:szCs w:val="20"/>
              </w:rPr>
              <w:t xml:space="preserve"> </w:t>
            </w:r>
            <w:r w:rsidRPr="0094358F">
              <w:rPr>
                <w:rFonts w:ascii="Calibri" w:hAnsi="Calibri" w:cs="Calibri"/>
                <w:sz w:val="20"/>
                <w:szCs w:val="20"/>
              </w:rPr>
              <w:t>las</w:t>
            </w:r>
            <w:r w:rsidRPr="0094358F">
              <w:rPr>
                <w:rFonts w:ascii="Calibri" w:hAnsi="Calibri" w:cs="Calibri"/>
                <w:spacing w:val="-8"/>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c>
          <w:tcPr>
            <w:tcW w:w="3090" w:type="dxa"/>
          </w:tcPr>
          <w:p w:rsidR="00352697" w:rsidRPr="0094358F" w:rsidRDefault="00352697" w:rsidP="00352697">
            <w:pPr>
              <w:pStyle w:val="TableParagraph"/>
              <w:numPr>
                <w:ilvl w:val="0"/>
                <w:numId w:val="21"/>
              </w:numPr>
              <w:tabs>
                <w:tab w:val="left" w:pos="491"/>
                <w:tab w:val="left" w:pos="492"/>
              </w:tabs>
              <w:ind w:left="491" w:right="854"/>
              <w:rPr>
                <w:rFonts w:ascii="Calibri" w:hAnsi="Calibri" w:cs="Calibri"/>
                <w:sz w:val="20"/>
                <w:szCs w:val="20"/>
              </w:rPr>
            </w:pPr>
            <w:r w:rsidRPr="0094358F">
              <w:rPr>
                <w:rFonts w:ascii="Calibri" w:hAnsi="Calibri" w:cs="Calibri"/>
                <w:sz w:val="20"/>
                <w:szCs w:val="20"/>
              </w:rPr>
              <w:t>Derechos</w:t>
            </w:r>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8"/>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p w:rsidR="00352697" w:rsidRPr="0094358F" w:rsidRDefault="00352697" w:rsidP="00352697">
            <w:pPr>
              <w:pStyle w:val="TableParagraph"/>
              <w:numPr>
                <w:ilvl w:val="0"/>
                <w:numId w:val="21"/>
              </w:numPr>
              <w:tabs>
                <w:tab w:val="left" w:pos="491"/>
                <w:tab w:val="left" w:pos="492"/>
              </w:tabs>
              <w:spacing w:line="257" w:lineRule="exact"/>
              <w:ind w:hanging="361"/>
              <w:rPr>
                <w:rFonts w:ascii="Calibri" w:hAnsi="Calibri" w:cs="Calibri"/>
                <w:sz w:val="20"/>
                <w:szCs w:val="20"/>
              </w:rPr>
            </w:pPr>
            <w:proofErr w:type="spellStart"/>
            <w:r w:rsidRPr="0094358F">
              <w:rPr>
                <w:rFonts w:ascii="Calibri" w:hAnsi="Calibri" w:cs="Calibri"/>
                <w:sz w:val="20"/>
                <w:szCs w:val="20"/>
              </w:rPr>
              <w:t>Salud</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 xml:space="preserve">las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r>
      <w:tr w:rsidR="00352697" w:rsidRPr="0094358F" w:rsidTr="00A719FA">
        <w:trPr>
          <w:trHeight w:val="515"/>
        </w:trPr>
        <w:tc>
          <w:tcPr>
            <w:tcW w:w="2456" w:type="dxa"/>
            <w:shd w:val="clear" w:color="auto" w:fill="619CD0"/>
          </w:tcPr>
          <w:p w:rsidR="00352697" w:rsidRPr="0094358F" w:rsidRDefault="00352697" w:rsidP="00A719FA">
            <w:pPr>
              <w:pStyle w:val="TableParagraph"/>
              <w:spacing w:before="119"/>
              <w:ind w:left="118" w:right="106"/>
              <w:jc w:val="center"/>
              <w:rPr>
                <w:rFonts w:ascii="Calibri" w:hAnsi="Calibri" w:cs="Calibri"/>
                <w:b/>
                <w:sz w:val="20"/>
                <w:szCs w:val="20"/>
              </w:rPr>
            </w:pPr>
            <w:r w:rsidRPr="0094358F">
              <w:rPr>
                <w:rFonts w:ascii="Calibri" w:hAnsi="Calibri" w:cs="Calibri"/>
                <w:b/>
                <w:color w:val="FFFFFF"/>
                <w:sz w:val="20"/>
                <w:szCs w:val="20"/>
              </w:rPr>
              <w:t>11</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OCTUBRE</w:t>
            </w:r>
          </w:p>
        </w:tc>
        <w:tc>
          <w:tcPr>
            <w:tcW w:w="3526" w:type="dxa"/>
          </w:tcPr>
          <w:p w:rsidR="00352697" w:rsidRPr="0094358F" w:rsidRDefault="00352697" w:rsidP="00A719FA">
            <w:pPr>
              <w:pStyle w:val="TableParagraph"/>
              <w:spacing w:before="119"/>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2"/>
                <w:sz w:val="20"/>
                <w:szCs w:val="20"/>
              </w:rPr>
              <w:t xml:space="preserve"> </w:t>
            </w:r>
            <w:r w:rsidRPr="0094358F">
              <w:rPr>
                <w:rFonts w:ascii="Calibri" w:hAnsi="Calibri" w:cs="Calibri"/>
                <w:sz w:val="20"/>
                <w:szCs w:val="20"/>
              </w:rPr>
              <w:t>la</w:t>
            </w:r>
            <w:r w:rsidRPr="0094358F">
              <w:rPr>
                <w:rFonts w:ascii="Calibri" w:hAnsi="Calibri" w:cs="Calibri"/>
                <w:spacing w:val="-1"/>
                <w:sz w:val="20"/>
                <w:szCs w:val="20"/>
              </w:rPr>
              <w:t xml:space="preserve"> </w:t>
            </w:r>
            <w:r w:rsidRPr="0094358F">
              <w:rPr>
                <w:rFonts w:ascii="Calibri" w:hAnsi="Calibri" w:cs="Calibri"/>
                <w:sz w:val="20"/>
                <w:szCs w:val="20"/>
              </w:rPr>
              <w:t>Niña.</w:t>
            </w:r>
          </w:p>
        </w:tc>
        <w:tc>
          <w:tcPr>
            <w:tcW w:w="3090" w:type="dxa"/>
          </w:tcPr>
          <w:p w:rsidR="00352697" w:rsidRPr="0094358F" w:rsidRDefault="00352697" w:rsidP="00A719FA">
            <w:pPr>
              <w:pStyle w:val="TableParagraph"/>
              <w:tabs>
                <w:tab w:val="left" w:pos="491"/>
              </w:tabs>
              <w:spacing w:before="119"/>
              <w:ind w:left="131"/>
              <w:rPr>
                <w:rFonts w:ascii="Calibri" w:hAnsi="Calibri" w:cs="Calibri"/>
                <w:sz w:val="20"/>
                <w:szCs w:val="20"/>
              </w:rPr>
            </w:pPr>
            <w:r w:rsidRPr="0094358F">
              <w:rPr>
                <w:rFonts w:ascii="Calibri" w:hAnsi="Calibri" w:cs="Calibri"/>
                <w:sz w:val="20"/>
                <w:szCs w:val="20"/>
              </w:rPr>
              <w:t>-</w:t>
            </w:r>
            <w:r w:rsidRPr="0094358F">
              <w:rPr>
                <w:rFonts w:ascii="Calibri" w:hAnsi="Calibri" w:cs="Calibri"/>
                <w:sz w:val="20"/>
                <w:szCs w:val="20"/>
              </w:rPr>
              <w:tab/>
              <w:t>Derechos</w:t>
            </w:r>
            <w:r w:rsidRPr="0094358F">
              <w:rPr>
                <w:rFonts w:ascii="Calibri" w:hAnsi="Calibri" w:cs="Calibri"/>
                <w:spacing w:val="-2"/>
                <w:sz w:val="20"/>
                <w:szCs w:val="20"/>
              </w:rPr>
              <w:t xml:space="preserve"> </w:t>
            </w:r>
            <w:r w:rsidRPr="0094358F">
              <w:rPr>
                <w:rFonts w:ascii="Calibri" w:hAnsi="Calibri" w:cs="Calibri"/>
                <w:sz w:val="20"/>
                <w:szCs w:val="20"/>
              </w:rPr>
              <w:t>de</w:t>
            </w:r>
            <w:r w:rsidRPr="0094358F">
              <w:rPr>
                <w:rFonts w:ascii="Calibri" w:hAnsi="Calibri" w:cs="Calibri"/>
                <w:spacing w:val="-1"/>
                <w:sz w:val="20"/>
                <w:szCs w:val="20"/>
              </w:rPr>
              <w:t xml:space="preserve"> </w:t>
            </w:r>
            <w:r w:rsidRPr="0094358F">
              <w:rPr>
                <w:rFonts w:ascii="Calibri" w:hAnsi="Calibri" w:cs="Calibri"/>
                <w:sz w:val="20"/>
                <w:szCs w:val="20"/>
              </w:rPr>
              <w:t>las</w:t>
            </w:r>
            <w:r w:rsidRPr="0094358F">
              <w:rPr>
                <w:rFonts w:ascii="Calibri" w:hAnsi="Calibri" w:cs="Calibri"/>
                <w:spacing w:val="-4"/>
                <w:sz w:val="20"/>
                <w:szCs w:val="20"/>
              </w:rPr>
              <w:t xml:space="preserve"> </w:t>
            </w:r>
            <w:proofErr w:type="spellStart"/>
            <w:r w:rsidRPr="0094358F">
              <w:rPr>
                <w:rFonts w:ascii="Calibri" w:hAnsi="Calibri" w:cs="Calibri"/>
                <w:sz w:val="20"/>
                <w:szCs w:val="20"/>
              </w:rPr>
              <w:t>niñas</w:t>
            </w:r>
            <w:proofErr w:type="spellEnd"/>
            <w:r w:rsidRPr="0094358F">
              <w:rPr>
                <w:rFonts w:ascii="Calibri" w:hAnsi="Calibri" w:cs="Calibri"/>
                <w:sz w:val="20"/>
                <w:szCs w:val="20"/>
              </w:rPr>
              <w:t>.</w:t>
            </w:r>
          </w:p>
        </w:tc>
      </w:tr>
      <w:tr w:rsidR="00352697" w:rsidRPr="0094358F" w:rsidTr="00A719FA">
        <w:trPr>
          <w:trHeight w:val="828"/>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6"/>
              <w:jc w:val="center"/>
              <w:rPr>
                <w:rFonts w:ascii="Calibri" w:hAnsi="Calibri" w:cs="Calibri"/>
                <w:b/>
                <w:sz w:val="20"/>
                <w:szCs w:val="20"/>
              </w:rPr>
            </w:pPr>
            <w:r w:rsidRPr="0094358F">
              <w:rPr>
                <w:rFonts w:ascii="Calibri" w:hAnsi="Calibri" w:cs="Calibri"/>
                <w:b/>
                <w:color w:val="FFFFFF"/>
                <w:sz w:val="20"/>
                <w:szCs w:val="20"/>
              </w:rPr>
              <w:t>15</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OCTUBRE</w:t>
            </w:r>
          </w:p>
        </w:tc>
        <w:tc>
          <w:tcPr>
            <w:tcW w:w="3526" w:type="dxa"/>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3"/>
                <w:sz w:val="20"/>
                <w:szCs w:val="20"/>
              </w:rPr>
              <w:t xml:space="preserve"> </w:t>
            </w:r>
            <w:r w:rsidRPr="0094358F">
              <w:rPr>
                <w:rFonts w:ascii="Calibri" w:hAnsi="Calibri" w:cs="Calibri"/>
                <w:sz w:val="20"/>
                <w:szCs w:val="20"/>
              </w:rPr>
              <w:t>Mundial</w:t>
            </w:r>
            <w:r w:rsidRPr="0094358F">
              <w:rPr>
                <w:rFonts w:ascii="Calibri" w:hAnsi="Calibri" w:cs="Calibri"/>
                <w:spacing w:val="-2"/>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 xml:space="preserve">la </w:t>
            </w:r>
            <w:proofErr w:type="spellStart"/>
            <w:r w:rsidRPr="0094358F">
              <w:rPr>
                <w:rFonts w:ascii="Calibri" w:hAnsi="Calibri" w:cs="Calibri"/>
                <w:sz w:val="20"/>
                <w:szCs w:val="20"/>
              </w:rPr>
              <w:t>Mujer</w:t>
            </w:r>
            <w:proofErr w:type="spellEnd"/>
            <w:r w:rsidRPr="0094358F">
              <w:rPr>
                <w:rFonts w:ascii="Calibri" w:hAnsi="Calibri" w:cs="Calibri"/>
                <w:spacing w:val="-3"/>
                <w:sz w:val="20"/>
                <w:szCs w:val="20"/>
              </w:rPr>
              <w:t xml:space="preserve"> </w:t>
            </w:r>
            <w:r w:rsidRPr="0094358F">
              <w:rPr>
                <w:rFonts w:ascii="Calibri" w:hAnsi="Calibri" w:cs="Calibri"/>
                <w:sz w:val="20"/>
                <w:szCs w:val="20"/>
              </w:rPr>
              <w:t>Rural.</w:t>
            </w:r>
          </w:p>
        </w:tc>
        <w:tc>
          <w:tcPr>
            <w:tcW w:w="3090" w:type="dxa"/>
          </w:tcPr>
          <w:p w:rsidR="00352697" w:rsidRPr="0094358F" w:rsidRDefault="00352697" w:rsidP="00352697">
            <w:pPr>
              <w:pStyle w:val="TableParagraph"/>
              <w:numPr>
                <w:ilvl w:val="0"/>
                <w:numId w:val="20"/>
              </w:numPr>
              <w:tabs>
                <w:tab w:val="left" w:pos="491"/>
                <w:tab w:val="left" w:pos="492"/>
              </w:tabs>
              <w:ind w:left="491" w:right="801"/>
              <w:rPr>
                <w:rFonts w:ascii="Calibri" w:hAnsi="Calibri" w:cs="Calibri"/>
                <w:sz w:val="20"/>
                <w:szCs w:val="20"/>
              </w:rPr>
            </w:pPr>
            <w:proofErr w:type="spellStart"/>
            <w:r w:rsidRPr="0094358F">
              <w:rPr>
                <w:rFonts w:ascii="Calibri" w:hAnsi="Calibri" w:cs="Calibri"/>
                <w:sz w:val="20"/>
                <w:szCs w:val="20"/>
              </w:rPr>
              <w:t>Visibilidad</w:t>
            </w:r>
            <w:proofErr w:type="spellEnd"/>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9"/>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p w:rsidR="00352697" w:rsidRPr="0094358F" w:rsidRDefault="00352697" w:rsidP="00352697">
            <w:pPr>
              <w:pStyle w:val="TableParagraph"/>
              <w:numPr>
                <w:ilvl w:val="0"/>
                <w:numId w:val="20"/>
              </w:numPr>
              <w:tabs>
                <w:tab w:val="left" w:pos="491"/>
                <w:tab w:val="left" w:pos="492"/>
              </w:tabs>
              <w:spacing w:line="257" w:lineRule="exact"/>
              <w:ind w:hanging="361"/>
              <w:rPr>
                <w:rFonts w:ascii="Calibri" w:hAnsi="Calibri" w:cs="Calibri"/>
                <w:sz w:val="20"/>
                <w:szCs w:val="20"/>
              </w:rPr>
            </w:pPr>
            <w:proofErr w:type="spellStart"/>
            <w:r w:rsidRPr="0094358F">
              <w:rPr>
                <w:rFonts w:ascii="Calibri" w:hAnsi="Calibri" w:cs="Calibri"/>
                <w:sz w:val="20"/>
                <w:szCs w:val="20"/>
              </w:rPr>
              <w:t>Mundo</w:t>
            </w:r>
            <w:proofErr w:type="spellEnd"/>
            <w:r w:rsidRPr="0094358F">
              <w:rPr>
                <w:rFonts w:ascii="Calibri" w:hAnsi="Calibri" w:cs="Calibri"/>
                <w:spacing w:val="-3"/>
                <w:sz w:val="20"/>
                <w:szCs w:val="20"/>
              </w:rPr>
              <w:t xml:space="preserve"> </w:t>
            </w:r>
            <w:r w:rsidRPr="0094358F">
              <w:rPr>
                <w:rFonts w:ascii="Calibri" w:hAnsi="Calibri" w:cs="Calibri"/>
                <w:sz w:val="20"/>
                <w:szCs w:val="20"/>
              </w:rPr>
              <w:t>Rural.</w:t>
            </w:r>
          </w:p>
        </w:tc>
      </w:tr>
      <w:tr w:rsidR="00352697" w:rsidRPr="0094358F" w:rsidTr="00A719FA">
        <w:trPr>
          <w:trHeight w:val="827"/>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7"/>
              <w:jc w:val="center"/>
              <w:rPr>
                <w:rFonts w:ascii="Calibri" w:hAnsi="Calibri" w:cs="Calibri"/>
                <w:b/>
                <w:sz w:val="20"/>
                <w:szCs w:val="20"/>
              </w:rPr>
            </w:pPr>
            <w:r w:rsidRPr="0094358F">
              <w:rPr>
                <w:rFonts w:ascii="Calibri" w:hAnsi="Calibri" w:cs="Calibri"/>
                <w:b/>
                <w:color w:val="FFFFFF"/>
                <w:sz w:val="20"/>
                <w:szCs w:val="20"/>
              </w:rPr>
              <w:t>16</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NOVIEMBRE</w:t>
            </w:r>
          </w:p>
        </w:tc>
        <w:tc>
          <w:tcPr>
            <w:tcW w:w="3526" w:type="dxa"/>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3"/>
                <w:sz w:val="20"/>
                <w:szCs w:val="20"/>
              </w:rPr>
              <w:t xml:space="preserve"> </w:t>
            </w:r>
            <w:r w:rsidRPr="0094358F">
              <w:rPr>
                <w:rFonts w:ascii="Calibri" w:hAnsi="Calibri" w:cs="Calibri"/>
                <w:sz w:val="20"/>
                <w:szCs w:val="20"/>
              </w:rPr>
              <w:t>Mundial</w:t>
            </w:r>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la</w:t>
            </w:r>
            <w:r w:rsidRPr="0094358F">
              <w:rPr>
                <w:rFonts w:ascii="Calibri" w:hAnsi="Calibri" w:cs="Calibri"/>
                <w:spacing w:val="-1"/>
                <w:sz w:val="20"/>
                <w:szCs w:val="20"/>
              </w:rPr>
              <w:t xml:space="preserve"> </w:t>
            </w:r>
            <w:proofErr w:type="spellStart"/>
            <w:r w:rsidRPr="0094358F">
              <w:rPr>
                <w:rFonts w:ascii="Calibri" w:hAnsi="Calibri" w:cs="Calibri"/>
                <w:sz w:val="20"/>
                <w:szCs w:val="20"/>
              </w:rPr>
              <w:t>Tolerancia</w:t>
            </w:r>
            <w:proofErr w:type="spellEnd"/>
            <w:r w:rsidRPr="0094358F">
              <w:rPr>
                <w:rFonts w:ascii="Calibri" w:hAnsi="Calibri" w:cs="Calibri"/>
                <w:sz w:val="20"/>
                <w:szCs w:val="20"/>
              </w:rPr>
              <w:t>.</w:t>
            </w:r>
          </w:p>
        </w:tc>
        <w:tc>
          <w:tcPr>
            <w:tcW w:w="3090" w:type="dxa"/>
          </w:tcPr>
          <w:p w:rsidR="00352697" w:rsidRPr="0094358F" w:rsidRDefault="00352697" w:rsidP="00352697">
            <w:pPr>
              <w:pStyle w:val="TableParagraph"/>
              <w:numPr>
                <w:ilvl w:val="0"/>
                <w:numId w:val="19"/>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Tolerancia</w:t>
            </w:r>
            <w:proofErr w:type="spellEnd"/>
            <w:r w:rsidRPr="0094358F">
              <w:rPr>
                <w:rFonts w:ascii="Calibri" w:hAnsi="Calibri" w:cs="Calibri"/>
                <w:sz w:val="20"/>
                <w:szCs w:val="20"/>
              </w:rPr>
              <w:t>.</w:t>
            </w:r>
          </w:p>
          <w:p w:rsidR="00352697" w:rsidRPr="0094358F" w:rsidRDefault="00352697" w:rsidP="00352697">
            <w:pPr>
              <w:pStyle w:val="TableParagraph"/>
              <w:numPr>
                <w:ilvl w:val="0"/>
                <w:numId w:val="19"/>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Respeto</w:t>
            </w:r>
            <w:proofErr w:type="spellEnd"/>
            <w:r w:rsidRPr="0094358F">
              <w:rPr>
                <w:rFonts w:ascii="Calibri" w:hAnsi="Calibri" w:cs="Calibri"/>
                <w:sz w:val="20"/>
                <w:szCs w:val="20"/>
              </w:rPr>
              <w:t>.</w:t>
            </w:r>
          </w:p>
          <w:p w:rsidR="00352697" w:rsidRPr="0094358F" w:rsidRDefault="00352697" w:rsidP="00352697">
            <w:pPr>
              <w:pStyle w:val="TableParagraph"/>
              <w:numPr>
                <w:ilvl w:val="0"/>
                <w:numId w:val="19"/>
              </w:numPr>
              <w:tabs>
                <w:tab w:val="left" w:pos="491"/>
                <w:tab w:val="left" w:pos="492"/>
              </w:tabs>
              <w:spacing w:line="257" w:lineRule="exact"/>
              <w:ind w:hanging="361"/>
              <w:rPr>
                <w:rFonts w:ascii="Calibri" w:hAnsi="Calibri" w:cs="Calibri"/>
                <w:sz w:val="20"/>
                <w:szCs w:val="20"/>
              </w:rPr>
            </w:pPr>
            <w:proofErr w:type="spellStart"/>
            <w:r w:rsidRPr="0094358F">
              <w:rPr>
                <w:rFonts w:ascii="Calibri" w:hAnsi="Calibri" w:cs="Calibri"/>
                <w:sz w:val="20"/>
                <w:szCs w:val="20"/>
              </w:rPr>
              <w:t>Empatía</w:t>
            </w:r>
            <w:proofErr w:type="spellEnd"/>
            <w:r w:rsidRPr="0094358F">
              <w:rPr>
                <w:rFonts w:ascii="Calibri" w:hAnsi="Calibri" w:cs="Calibri"/>
                <w:sz w:val="20"/>
                <w:szCs w:val="20"/>
              </w:rPr>
              <w:t>.</w:t>
            </w:r>
          </w:p>
        </w:tc>
      </w:tr>
      <w:tr w:rsidR="00352697" w:rsidRPr="0094358F" w:rsidTr="00A719FA">
        <w:trPr>
          <w:trHeight w:val="1380"/>
        </w:trPr>
        <w:tc>
          <w:tcPr>
            <w:tcW w:w="2456" w:type="dxa"/>
            <w:shd w:val="clear" w:color="auto" w:fill="619CD0"/>
          </w:tcPr>
          <w:p w:rsidR="00352697" w:rsidRPr="0094358F" w:rsidRDefault="00352697" w:rsidP="00A719FA">
            <w:pPr>
              <w:pStyle w:val="TableParagraph"/>
              <w:rPr>
                <w:rFonts w:ascii="Calibri" w:hAnsi="Calibri" w:cs="Calibri"/>
                <w:sz w:val="20"/>
                <w:szCs w:val="20"/>
              </w:rPr>
            </w:pPr>
          </w:p>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7"/>
              <w:jc w:val="center"/>
              <w:rPr>
                <w:rFonts w:ascii="Calibri" w:hAnsi="Calibri" w:cs="Calibri"/>
                <w:b/>
                <w:sz w:val="20"/>
                <w:szCs w:val="20"/>
              </w:rPr>
            </w:pPr>
            <w:r w:rsidRPr="0094358F">
              <w:rPr>
                <w:rFonts w:ascii="Calibri" w:hAnsi="Calibri" w:cs="Calibri"/>
                <w:b/>
                <w:color w:val="FFFFFF"/>
                <w:sz w:val="20"/>
                <w:szCs w:val="20"/>
              </w:rPr>
              <w:t>19</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NOVIEMBRE</w:t>
            </w:r>
          </w:p>
        </w:tc>
        <w:tc>
          <w:tcPr>
            <w:tcW w:w="3526" w:type="dxa"/>
          </w:tcPr>
          <w:p w:rsidR="00352697" w:rsidRPr="0094358F" w:rsidRDefault="00352697" w:rsidP="00A719FA">
            <w:pPr>
              <w:pStyle w:val="TableParagraph"/>
              <w:rPr>
                <w:rFonts w:ascii="Calibri" w:hAnsi="Calibri" w:cs="Calibri"/>
                <w:sz w:val="20"/>
                <w:szCs w:val="20"/>
              </w:rPr>
            </w:pPr>
          </w:p>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3"/>
                <w:sz w:val="20"/>
                <w:szCs w:val="20"/>
              </w:rPr>
              <w:t xml:space="preserve"> </w:t>
            </w:r>
            <w:r w:rsidRPr="0094358F">
              <w:rPr>
                <w:rFonts w:ascii="Calibri" w:hAnsi="Calibri" w:cs="Calibri"/>
                <w:sz w:val="20"/>
                <w:szCs w:val="20"/>
              </w:rPr>
              <w:t>del</w:t>
            </w:r>
            <w:r w:rsidRPr="0094358F">
              <w:rPr>
                <w:rFonts w:ascii="Calibri" w:hAnsi="Calibri" w:cs="Calibri"/>
                <w:spacing w:val="-3"/>
                <w:sz w:val="20"/>
                <w:szCs w:val="20"/>
              </w:rPr>
              <w:t xml:space="preserve"> </w:t>
            </w:r>
            <w:r w:rsidRPr="0094358F">
              <w:rPr>
                <w:rFonts w:ascii="Calibri" w:hAnsi="Calibri" w:cs="Calibri"/>
                <w:sz w:val="20"/>
                <w:szCs w:val="20"/>
              </w:rPr>
              <w:t>Hombre</w:t>
            </w:r>
          </w:p>
        </w:tc>
        <w:tc>
          <w:tcPr>
            <w:tcW w:w="3090" w:type="dxa"/>
          </w:tcPr>
          <w:p w:rsidR="00352697" w:rsidRPr="0094358F" w:rsidRDefault="00352697" w:rsidP="00352697">
            <w:pPr>
              <w:pStyle w:val="TableParagraph"/>
              <w:numPr>
                <w:ilvl w:val="0"/>
                <w:numId w:val="18"/>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Corresponsabilidad</w:t>
            </w:r>
            <w:proofErr w:type="spellEnd"/>
          </w:p>
          <w:p w:rsidR="00352697" w:rsidRPr="0094358F" w:rsidRDefault="00352697" w:rsidP="00352697">
            <w:pPr>
              <w:pStyle w:val="TableParagraph"/>
              <w:numPr>
                <w:ilvl w:val="0"/>
                <w:numId w:val="18"/>
              </w:numPr>
              <w:tabs>
                <w:tab w:val="left" w:pos="491"/>
                <w:tab w:val="left" w:pos="492"/>
              </w:tabs>
              <w:ind w:left="491" w:right="934"/>
              <w:rPr>
                <w:rFonts w:ascii="Calibri" w:hAnsi="Calibri" w:cs="Calibri"/>
                <w:sz w:val="20"/>
                <w:szCs w:val="20"/>
              </w:rPr>
            </w:pPr>
            <w:proofErr w:type="spellStart"/>
            <w:r w:rsidRPr="0094358F">
              <w:rPr>
                <w:rFonts w:ascii="Calibri" w:hAnsi="Calibri" w:cs="Calibri"/>
                <w:sz w:val="20"/>
                <w:szCs w:val="20"/>
              </w:rPr>
              <w:t>Nuevas</w:t>
            </w:r>
            <w:proofErr w:type="spellEnd"/>
            <w:r w:rsidRPr="0094358F">
              <w:rPr>
                <w:rFonts w:ascii="Calibri" w:hAnsi="Calibri" w:cs="Calibri"/>
                <w:spacing w:val="1"/>
                <w:sz w:val="20"/>
                <w:szCs w:val="20"/>
              </w:rPr>
              <w:t xml:space="preserve"> </w:t>
            </w:r>
            <w:proofErr w:type="spellStart"/>
            <w:r w:rsidRPr="0094358F">
              <w:rPr>
                <w:rFonts w:ascii="Calibri" w:hAnsi="Calibri" w:cs="Calibri"/>
                <w:spacing w:val="-1"/>
                <w:sz w:val="20"/>
                <w:szCs w:val="20"/>
              </w:rPr>
              <w:t>masculinidades</w:t>
            </w:r>
            <w:proofErr w:type="spellEnd"/>
          </w:p>
          <w:p w:rsidR="00352697" w:rsidRPr="0094358F" w:rsidRDefault="00352697" w:rsidP="00352697">
            <w:pPr>
              <w:pStyle w:val="TableParagraph"/>
              <w:numPr>
                <w:ilvl w:val="0"/>
                <w:numId w:val="18"/>
              </w:numPr>
              <w:tabs>
                <w:tab w:val="left" w:pos="491"/>
                <w:tab w:val="left" w:pos="492"/>
              </w:tabs>
              <w:spacing w:line="270" w:lineRule="atLeast"/>
              <w:ind w:left="491" w:right="828"/>
              <w:rPr>
                <w:rFonts w:ascii="Calibri" w:hAnsi="Calibri" w:cs="Calibri"/>
                <w:sz w:val="20"/>
                <w:szCs w:val="20"/>
              </w:rPr>
            </w:pPr>
            <w:proofErr w:type="spellStart"/>
            <w:r w:rsidRPr="0094358F">
              <w:rPr>
                <w:rFonts w:ascii="Calibri" w:hAnsi="Calibri" w:cs="Calibri"/>
                <w:sz w:val="20"/>
                <w:szCs w:val="20"/>
              </w:rPr>
              <w:t>Salud</w:t>
            </w:r>
            <w:proofErr w:type="spellEnd"/>
            <w:r w:rsidRPr="0094358F">
              <w:rPr>
                <w:rFonts w:ascii="Calibri" w:hAnsi="Calibri" w:cs="Calibri"/>
                <w:spacing w:val="-16"/>
                <w:sz w:val="20"/>
                <w:szCs w:val="20"/>
              </w:rPr>
              <w:t xml:space="preserve"> </w:t>
            </w:r>
            <w:proofErr w:type="spellStart"/>
            <w:r w:rsidRPr="0094358F">
              <w:rPr>
                <w:rFonts w:ascii="Calibri" w:hAnsi="Calibri" w:cs="Calibri"/>
                <w:sz w:val="20"/>
                <w:szCs w:val="20"/>
              </w:rPr>
              <w:t>masculina</w:t>
            </w:r>
            <w:proofErr w:type="spellEnd"/>
            <w:r w:rsidRPr="0094358F">
              <w:rPr>
                <w:rFonts w:ascii="Calibri" w:hAnsi="Calibri" w:cs="Calibri"/>
                <w:spacing w:val="-64"/>
                <w:sz w:val="20"/>
                <w:szCs w:val="20"/>
              </w:rPr>
              <w:t xml:space="preserve"> </w:t>
            </w:r>
            <w:r w:rsidRPr="0094358F">
              <w:rPr>
                <w:rFonts w:ascii="Calibri" w:hAnsi="Calibri" w:cs="Calibri"/>
                <w:sz w:val="20"/>
                <w:szCs w:val="20"/>
              </w:rPr>
              <w:t>(</w:t>
            </w:r>
            <w:proofErr w:type="spellStart"/>
            <w:r w:rsidRPr="0094358F">
              <w:rPr>
                <w:rFonts w:ascii="Calibri" w:hAnsi="Calibri" w:cs="Calibri"/>
                <w:sz w:val="20"/>
                <w:szCs w:val="20"/>
              </w:rPr>
              <w:t>movember</w:t>
            </w:r>
            <w:proofErr w:type="spellEnd"/>
            <w:r w:rsidRPr="0094358F">
              <w:rPr>
                <w:rFonts w:ascii="Calibri" w:hAnsi="Calibri" w:cs="Calibri"/>
                <w:sz w:val="20"/>
                <w:szCs w:val="20"/>
              </w:rPr>
              <w:t>).</w:t>
            </w:r>
          </w:p>
        </w:tc>
      </w:tr>
      <w:tr w:rsidR="00352697" w:rsidRPr="0094358F" w:rsidTr="00A719FA">
        <w:trPr>
          <w:trHeight w:val="827"/>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7"/>
              <w:jc w:val="center"/>
              <w:rPr>
                <w:rFonts w:ascii="Calibri" w:hAnsi="Calibri" w:cs="Calibri"/>
                <w:b/>
                <w:sz w:val="20"/>
                <w:szCs w:val="20"/>
              </w:rPr>
            </w:pPr>
            <w:r w:rsidRPr="0094358F">
              <w:rPr>
                <w:rFonts w:ascii="Calibri" w:hAnsi="Calibri" w:cs="Calibri"/>
                <w:b/>
                <w:color w:val="FFFFFF"/>
                <w:sz w:val="20"/>
                <w:szCs w:val="20"/>
              </w:rPr>
              <w:t>25</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NOVIEMBRE</w:t>
            </w:r>
          </w:p>
        </w:tc>
        <w:tc>
          <w:tcPr>
            <w:tcW w:w="3526" w:type="dxa"/>
          </w:tcPr>
          <w:p w:rsidR="00352697" w:rsidRPr="0094358F" w:rsidRDefault="00352697" w:rsidP="00A719FA">
            <w:pPr>
              <w:pStyle w:val="TableParagraph"/>
              <w:spacing w:line="276" w:lineRule="exact"/>
              <w:ind w:left="110" w:right="211"/>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z w:val="20"/>
                <w:szCs w:val="20"/>
              </w:rPr>
              <w:t xml:space="preserve"> para la</w:t>
            </w:r>
            <w:r w:rsidRPr="0094358F">
              <w:rPr>
                <w:rFonts w:ascii="Calibri" w:hAnsi="Calibri" w:cs="Calibri"/>
                <w:spacing w:val="1"/>
                <w:sz w:val="20"/>
                <w:szCs w:val="20"/>
              </w:rPr>
              <w:t xml:space="preserve"> </w:t>
            </w:r>
            <w:proofErr w:type="spellStart"/>
            <w:r w:rsidRPr="0094358F">
              <w:rPr>
                <w:rFonts w:ascii="Calibri" w:hAnsi="Calibri" w:cs="Calibri"/>
                <w:sz w:val="20"/>
                <w:szCs w:val="20"/>
              </w:rPr>
              <w:t>Eliminación</w:t>
            </w:r>
            <w:proofErr w:type="spellEnd"/>
            <w:r w:rsidRPr="0094358F">
              <w:rPr>
                <w:rFonts w:ascii="Calibri" w:hAnsi="Calibri" w:cs="Calibri"/>
                <w:spacing w:val="-4"/>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la</w:t>
            </w:r>
            <w:r w:rsidRPr="0094358F">
              <w:rPr>
                <w:rFonts w:ascii="Calibri" w:hAnsi="Calibri" w:cs="Calibri"/>
                <w:spacing w:val="-4"/>
                <w:sz w:val="20"/>
                <w:szCs w:val="20"/>
              </w:rPr>
              <w:t xml:space="preserve"> </w:t>
            </w:r>
            <w:proofErr w:type="spellStart"/>
            <w:r w:rsidRPr="0094358F">
              <w:rPr>
                <w:rFonts w:ascii="Calibri" w:hAnsi="Calibri" w:cs="Calibri"/>
                <w:sz w:val="20"/>
                <w:szCs w:val="20"/>
              </w:rPr>
              <w:t>Violencia</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64"/>
                <w:sz w:val="20"/>
                <w:szCs w:val="20"/>
              </w:rPr>
              <w:t xml:space="preserve"> </w:t>
            </w:r>
            <w:proofErr w:type="spellStart"/>
            <w:r w:rsidRPr="0094358F">
              <w:rPr>
                <w:rFonts w:ascii="Calibri" w:hAnsi="Calibri" w:cs="Calibri"/>
                <w:sz w:val="20"/>
                <w:szCs w:val="20"/>
              </w:rPr>
              <w:t>Género</w:t>
            </w:r>
            <w:proofErr w:type="spellEnd"/>
            <w:r w:rsidRPr="0094358F">
              <w:rPr>
                <w:rFonts w:ascii="Calibri" w:hAnsi="Calibri" w:cs="Calibri"/>
                <w:sz w:val="20"/>
                <w:szCs w:val="20"/>
              </w:rPr>
              <w:t>.</w:t>
            </w:r>
          </w:p>
        </w:tc>
        <w:tc>
          <w:tcPr>
            <w:tcW w:w="3090" w:type="dxa"/>
          </w:tcPr>
          <w:p w:rsidR="00352697" w:rsidRPr="0094358F" w:rsidRDefault="00352697" w:rsidP="00352697">
            <w:pPr>
              <w:pStyle w:val="TableParagraph"/>
              <w:numPr>
                <w:ilvl w:val="0"/>
                <w:numId w:val="17"/>
              </w:numPr>
              <w:tabs>
                <w:tab w:val="left" w:pos="491"/>
                <w:tab w:val="left" w:pos="492"/>
              </w:tabs>
              <w:spacing w:before="137"/>
              <w:ind w:hanging="361"/>
              <w:rPr>
                <w:rFonts w:ascii="Calibri" w:hAnsi="Calibri" w:cs="Calibri"/>
                <w:sz w:val="20"/>
                <w:szCs w:val="20"/>
              </w:rPr>
            </w:pPr>
            <w:proofErr w:type="spellStart"/>
            <w:r w:rsidRPr="0094358F">
              <w:rPr>
                <w:rFonts w:ascii="Calibri" w:hAnsi="Calibri" w:cs="Calibri"/>
                <w:sz w:val="20"/>
                <w:szCs w:val="20"/>
              </w:rPr>
              <w:t>Violencia</w:t>
            </w:r>
            <w:proofErr w:type="spellEnd"/>
            <w:r w:rsidRPr="0094358F">
              <w:rPr>
                <w:rFonts w:ascii="Calibri" w:hAnsi="Calibri" w:cs="Calibri"/>
                <w:spacing w:val="-4"/>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proofErr w:type="spellStart"/>
            <w:r w:rsidRPr="0094358F">
              <w:rPr>
                <w:rFonts w:ascii="Calibri" w:hAnsi="Calibri" w:cs="Calibri"/>
                <w:sz w:val="20"/>
                <w:szCs w:val="20"/>
              </w:rPr>
              <w:t>Género</w:t>
            </w:r>
            <w:proofErr w:type="spellEnd"/>
            <w:r w:rsidRPr="0094358F">
              <w:rPr>
                <w:rFonts w:ascii="Calibri" w:hAnsi="Calibri" w:cs="Calibri"/>
                <w:sz w:val="20"/>
                <w:szCs w:val="20"/>
              </w:rPr>
              <w:t>.</w:t>
            </w:r>
          </w:p>
          <w:p w:rsidR="00352697" w:rsidRPr="0094358F" w:rsidRDefault="00352697" w:rsidP="00352697">
            <w:pPr>
              <w:pStyle w:val="TableParagraph"/>
              <w:numPr>
                <w:ilvl w:val="0"/>
                <w:numId w:val="17"/>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Maltrato</w:t>
            </w:r>
            <w:proofErr w:type="spellEnd"/>
            <w:r w:rsidRPr="0094358F">
              <w:rPr>
                <w:rFonts w:ascii="Calibri" w:hAnsi="Calibri" w:cs="Calibri"/>
                <w:sz w:val="20"/>
                <w:szCs w:val="20"/>
              </w:rPr>
              <w:t>/</w:t>
            </w:r>
            <w:proofErr w:type="spellStart"/>
            <w:r w:rsidRPr="0094358F">
              <w:rPr>
                <w:rFonts w:ascii="Calibri" w:hAnsi="Calibri" w:cs="Calibri"/>
                <w:sz w:val="20"/>
                <w:szCs w:val="20"/>
              </w:rPr>
              <w:t>Buen</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trato</w:t>
            </w:r>
            <w:proofErr w:type="spellEnd"/>
            <w:r w:rsidRPr="0094358F">
              <w:rPr>
                <w:rFonts w:ascii="Calibri" w:hAnsi="Calibri" w:cs="Calibri"/>
                <w:sz w:val="20"/>
                <w:szCs w:val="20"/>
              </w:rPr>
              <w:t>.</w:t>
            </w:r>
          </w:p>
        </w:tc>
      </w:tr>
      <w:tr w:rsidR="00352697" w:rsidRPr="0094358F" w:rsidTr="00A719FA">
        <w:trPr>
          <w:trHeight w:val="1104"/>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7" w:right="107"/>
              <w:jc w:val="center"/>
              <w:rPr>
                <w:rFonts w:ascii="Calibri" w:hAnsi="Calibri" w:cs="Calibri"/>
                <w:b/>
                <w:sz w:val="20"/>
                <w:szCs w:val="20"/>
              </w:rPr>
            </w:pPr>
            <w:r w:rsidRPr="0094358F">
              <w:rPr>
                <w:rFonts w:ascii="Calibri" w:hAnsi="Calibri" w:cs="Calibri"/>
                <w:b/>
                <w:color w:val="FFFFFF"/>
                <w:sz w:val="20"/>
                <w:szCs w:val="20"/>
              </w:rPr>
              <w:t>30</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ENERO</w:t>
            </w:r>
          </w:p>
        </w:tc>
        <w:tc>
          <w:tcPr>
            <w:tcW w:w="3526" w:type="dxa"/>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0" w:right="119"/>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r w:rsidRPr="0094358F">
              <w:rPr>
                <w:rFonts w:ascii="Calibri" w:hAnsi="Calibri" w:cs="Calibri"/>
                <w:sz w:val="20"/>
                <w:szCs w:val="20"/>
              </w:rPr>
              <w:t>Mundial</w:t>
            </w:r>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la</w:t>
            </w:r>
            <w:r w:rsidRPr="0094358F">
              <w:rPr>
                <w:rFonts w:ascii="Calibri" w:hAnsi="Calibri" w:cs="Calibri"/>
                <w:spacing w:val="-2"/>
                <w:sz w:val="20"/>
                <w:szCs w:val="20"/>
              </w:rPr>
              <w:t xml:space="preserve"> </w:t>
            </w:r>
            <w:r w:rsidRPr="0094358F">
              <w:rPr>
                <w:rFonts w:ascii="Calibri" w:hAnsi="Calibri" w:cs="Calibri"/>
                <w:sz w:val="20"/>
                <w:szCs w:val="20"/>
              </w:rPr>
              <w:t>No</w:t>
            </w:r>
            <w:r w:rsidRPr="0094358F">
              <w:rPr>
                <w:rFonts w:ascii="Calibri" w:hAnsi="Calibri" w:cs="Calibri"/>
                <w:spacing w:val="-3"/>
                <w:sz w:val="20"/>
                <w:szCs w:val="20"/>
              </w:rPr>
              <w:t xml:space="preserve"> </w:t>
            </w:r>
            <w:proofErr w:type="spellStart"/>
            <w:r w:rsidRPr="0094358F">
              <w:rPr>
                <w:rFonts w:ascii="Calibri" w:hAnsi="Calibri" w:cs="Calibri"/>
                <w:sz w:val="20"/>
                <w:szCs w:val="20"/>
              </w:rPr>
              <w:t>Violencia</w:t>
            </w:r>
            <w:proofErr w:type="spellEnd"/>
            <w:r w:rsidRPr="0094358F">
              <w:rPr>
                <w:rFonts w:ascii="Calibri" w:hAnsi="Calibri" w:cs="Calibri"/>
                <w:spacing w:val="-64"/>
                <w:sz w:val="20"/>
                <w:szCs w:val="20"/>
              </w:rPr>
              <w:t xml:space="preserve"> </w:t>
            </w:r>
            <w:r w:rsidRPr="0094358F">
              <w:rPr>
                <w:rFonts w:ascii="Calibri" w:hAnsi="Calibri" w:cs="Calibri"/>
                <w:sz w:val="20"/>
                <w:szCs w:val="20"/>
              </w:rPr>
              <w:t>y la</w:t>
            </w:r>
            <w:r w:rsidRPr="0094358F">
              <w:rPr>
                <w:rFonts w:ascii="Calibri" w:hAnsi="Calibri" w:cs="Calibri"/>
                <w:spacing w:val="-1"/>
                <w:sz w:val="20"/>
                <w:szCs w:val="20"/>
              </w:rPr>
              <w:t xml:space="preserve"> </w:t>
            </w:r>
            <w:r w:rsidRPr="0094358F">
              <w:rPr>
                <w:rFonts w:ascii="Calibri" w:hAnsi="Calibri" w:cs="Calibri"/>
                <w:sz w:val="20"/>
                <w:szCs w:val="20"/>
              </w:rPr>
              <w:t>Paz.</w:t>
            </w:r>
          </w:p>
        </w:tc>
        <w:tc>
          <w:tcPr>
            <w:tcW w:w="3090" w:type="dxa"/>
          </w:tcPr>
          <w:p w:rsidR="00352697" w:rsidRPr="0094358F" w:rsidRDefault="00352697" w:rsidP="00352697">
            <w:pPr>
              <w:pStyle w:val="TableParagraph"/>
              <w:numPr>
                <w:ilvl w:val="0"/>
                <w:numId w:val="16"/>
              </w:numPr>
              <w:tabs>
                <w:tab w:val="left" w:pos="491"/>
                <w:tab w:val="left" w:pos="492"/>
              </w:tabs>
              <w:ind w:left="491" w:right="1068"/>
              <w:rPr>
                <w:rFonts w:ascii="Calibri" w:hAnsi="Calibri" w:cs="Calibri"/>
                <w:sz w:val="20"/>
                <w:szCs w:val="20"/>
              </w:rPr>
            </w:pPr>
            <w:proofErr w:type="spellStart"/>
            <w:r w:rsidRPr="0094358F">
              <w:rPr>
                <w:rFonts w:ascii="Calibri" w:hAnsi="Calibri" w:cs="Calibri"/>
                <w:sz w:val="20"/>
                <w:szCs w:val="20"/>
              </w:rPr>
              <w:t>Resolución</w:t>
            </w:r>
            <w:proofErr w:type="spellEnd"/>
            <w:r w:rsidRPr="0094358F">
              <w:rPr>
                <w:rFonts w:ascii="Calibri" w:hAnsi="Calibri" w:cs="Calibri"/>
                <w:spacing w:val="-16"/>
                <w:sz w:val="20"/>
                <w:szCs w:val="20"/>
              </w:rPr>
              <w:t xml:space="preserve"> </w:t>
            </w:r>
            <w:r w:rsidRPr="0094358F">
              <w:rPr>
                <w:rFonts w:ascii="Calibri" w:hAnsi="Calibri" w:cs="Calibri"/>
                <w:sz w:val="20"/>
                <w:szCs w:val="20"/>
              </w:rPr>
              <w:t>de</w:t>
            </w:r>
            <w:r w:rsidRPr="0094358F">
              <w:rPr>
                <w:rFonts w:ascii="Calibri" w:hAnsi="Calibri" w:cs="Calibri"/>
                <w:spacing w:val="-64"/>
                <w:sz w:val="20"/>
                <w:szCs w:val="20"/>
              </w:rPr>
              <w:t xml:space="preserve"> </w:t>
            </w:r>
            <w:proofErr w:type="spellStart"/>
            <w:r w:rsidRPr="0094358F">
              <w:rPr>
                <w:rFonts w:ascii="Calibri" w:hAnsi="Calibri" w:cs="Calibri"/>
                <w:sz w:val="20"/>
                <w:szCs w:val="20"/>
              </w:rPr>
              <w:t>conflictos</w:t>
            </w:r>
            <w:proofErr w:type="spellEnd"/>
            <w:r w:rsidRPr="0094358F">
              <w:rPr>
                <w:rFonts w:ascii="Calibri" w:hAnsi="Calibri" w:cs="Calibri"/>
                <w:sz w:val="20"/>
                <w:szCs w:val="20"/>
              </w:rPr>
              <w:t>.</w:t>
            </w:r>
          </w:p>
          <w:p w:rsidR="00352697" w:rsidRPr="0094358F" w:rsidRDefault="00352697" w:rsidP="00352697">
            <w:pPr>
              <w:pStyle w:val="TableParagraph"/>
              <w:numPr>
                <w:ilvl w:val="0"/>
                <w:numId w:val="16"/>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Guerras</w:t>
            </w:r>
            <w:proofErr w:type="spellEnd"/>
            <w:r w:rsidRPr="0094358F">
              <w:rPr>
                <w:rFonts w:ascii="Calibri" w:hAnsi="Calibri" w:cs="Calibri"/>
                <w:sz w:val="20"/>
                <w:szCs w:val="20"/>
              </w:rPr>
              <w:t>.</w:t>
            </w:r>
          </w:p>
          <w:p w:rsidR="00352697" w:rsidRPr="0094358F" w:rsidRDefault="00352697" w:rsidP="00352697">
            <w:pPr>
              <w:pStyle w:val="TableParagraph"/>
              <w:numPr>
                <w:ilvl w:val="0"/>
                <w:numId w:val="16"/>
              </w:numPr>
              <w:tabs>
                <w:tab w:val="left" w:pos="491"/>
                <w:tab w:val="left" w:pos="492"/>
              </w:tabs>
              <w:spacing w:line="257" w:lineRule="exact"/>
              <w:ind w:hanging="361"/>
              <w:rPr>
                <w:rFonts w:ascii="Calibri" w:hAnsi="Calibri" w:cs="Calibri"/>
                <w:sz w:val="20"/>
                <w:szCs w:val="20"/>
              </w:rPr>
            </w:pPr>
            <w:r w:rsidRPr="0094358F">
              <w:rPr>
                <w:rFonts w:ascii="Calibri" w:hAnsi="Calibri" w:cs="Calibri"/>
                <w:sz w:val="20"/>
                <w:szCs w:val="20"/>
              </w:rPr>
              <w:t>Paz.</w:t>
            </w:r>
          </w:p>
        </w:tc>
      </w:tr>
      <w:tr w:rsidR="00352697" w:rsidRPr="0094358F" w:rsidTr="00A719FA">
        <w:trPr>
          <w:trHeight w:val="1104"/>
        </w:trPr>
        <w:tc>
          <w:tcPr>
            <w:tcW w:w="2456" w:type="dxa"/>
            <w:shd w:val="clear" w:color="auto" w:fill="619CD0"/>
          </w:tcPr>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8" w:right="106"/>
              <w:jc w:val="center"/>
              <w:rPr>
                <w:rFonts w:ascii="Calibri" w:hAnsi="Calibri" w:cs="Calibri"/>
                <w:b/>
                <w:sz w:val="20"/>
                <w:szCs w:val="20"/>
              </w:rPr>
            </w:pPr>
            <w:r w:rsidRPr="0094358F">
              <w:rPr>
                <w:rFonts w:ascii="Calibri" w:hAnsi="Calibri" w:cs="Calibri"/>
                <w:b/>
                <w:color w:val="FFFFFF"/>
                <w:sz w:val="20"/>
                <w:szCs w:val="20"/>
              </w:rPr>
              <w:t>6</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FEBRERO</w:t>
            </w:r>
          </w:p>
        </w:tc>
        <w:tc>
          <w:tcPr>
            <w:tcW w:w="3526" w:type="dxa"/>
          </w:tcPr>
          <w:p w:rsidR="00352697" w:rsidRPr="0094358F" w:rsidRDefault="00352697" w:rsidP="00A719FA">
            <w:pPr>
              <w:pStyle w:val="TableParagraph"/>
              <w:spacing w:before="137"/>
              <w:ind w:left="110" w:right="143"/>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5"/>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5"/>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proofErr w:type="spellStart"/>
            <w:r w:rsidRPr="0094358F">
              <w:rPr>
                <w:rFonts w:ascii="Calibri" w:hAnsi="Calibri" w:cs="Calibri"/>
                <w:sz w:val="20"/>
                <w:szCs w:val="20"/>
              </w:rPr>
              <w:t>tolerancia</w:t>
            </w:r>
            <w:proofErr w:type="spellEnd"/>
            <w:r w:rsidR="00FD3BB6">
              <w:rPr>
                <w:rFonts w:ascii="Calibri" w:hAnsi="Calibri" w:cs="Calibri"/>
                <w:sz w:val="20"/>
                <w:szCs w:val="20"/>
              </w:rPr>
              <w:t xml:space="preserve"> </w:t>
            </w:r>
            <w:r w:rsidRPr="0094358F">
              <w:rPr>
                <w:rFonts w:ascii="Calibri" w:hAnsi="Calibri" w:cs="Calibri"/>
                <w:spacing w:val="-64"/>
                <w:sz w:val="20"/>
                <w:szCs w:val="20"/>
              </w:rPr>
              <w:t xml:space="preserve"> </w:t>
            </w:r>
            <w:r w:rsidRPr="0094358F">
              <w:rPr>
                <w:rFonts w:ascii="Calibri" w:hAnsi="Calibri" w:cs="Calibri"/>
                <w:sz w:val="20"/>
                <w:szCs w:val="20"/>
              </w:rPr>
              <w:t xml:space="preserve">cero con la </w:t>
            </w:r>
            <w:proofErr w:type="spellStart"/>
            <w:r w:rsidRPr="0094358F">
              <w:rPr>
                <w:rFonts w:ascii="Calibri" w:hAnsi="Calibri" w:cs="Calibri"/>
                <w:sz w:val="20"/>
                <w:szCs w:val="20"/>
              </w:rPr>
              <w:t>mutilación</w:t>
            </w:r>
            <w:proofErr w:type="spellEnd"/>
            <w:r w:rsidRPr="0094358F">
              <w:rPr>
                <w:rFonts w:ascii="Calibri" w:hAnsi="Calibri" w:cs="Calibri"/>
                <w:sz w:val="20"/>
                <w:szCs w:val="20"/>
              </w:rPr>
              <w:t xml:space="preserve"> genital</w:t>
            </w:r>
            <w:r w:rsidRPr="0094358F">
              <w:rPr>
                <w:rFonts w:ascii="Calibri" w:hAnsi="Calibri" w:cs="Calibri"/>
                <w:spacing w:val="1"/>
                <w:sz w:val="20"/>
                <w:szCs w:val="20"/>
              </w:rPr>
              <w:t xml:space="preserve"> </w:t>
            </w:r>
            <w:proofErr w:type="spellStart"/>
            <w:r w:rsidRPr="0094358F">
              <w:rPr>
                <w:rFonts w:ascii="Calibri" w:hAnsi="Calibri" w:cs="Calibri"/>
                <w:sz w:val="20"/>
                <w:szCs w:val="20"/>
              </w:rPr>
              <w:t>femenina</w:t>
            </w:r>
            <w:proofErr w:type="spellEnd"/>
            <w:r w:rsidRPr="0094358F">
              <w:rPr>
                <w:rFonts w:ascii="Calibri" w:hAnsi="Calibri" w:cs="Calibri"/>
                <w:sz w:val="20"/>
                <w:szCs w:val="20"/>
              </w:rPr>
              <w:t>.</w:t>
            </w:r>
          </w:p>
        </w:tc>
        <w:tc>
          <w:tcPr>
            <w:tcW w:w="3090" w:type="dxa"/>
          </w:tcPr>
          <w:p w:rsidR="00352697" w:rsidRPr="0094358F" w:rsidRDefault="00352697" w:rsidP="00352697">
            <w:pPr>
              <w:pStyle w:val="TableParagraph"/>
              <w:numPr>
                <w:ilvl w:val="0"/>
                <w:numId w:val="15"/>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Salud</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r w:rsidRPr="0094358F">
              <w:rPr>
                <w:rFonts w:ascii="Calibri" w:hAnsi="Calibri" w:cs="Calibri"/>
                <w:sz w:val="20"/>
                <w:szCs w:val="20"/>
              </w:rPr>
              <w:t xml:space="preserve">las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p w:rsidR="00352697" w:rsidRPr="0094358F" w:rsidRDefault="00352697" w:rsidP="00352697">
            <w:pPr>
              <w:pStyle w:val="TableParagraph"/>
              <w:numPr>
                <w:ilvl w:val="0"/>
                <w:numId w:val="15"/>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Culturas</w:t>
            </w:r>
            <w:proofErr w:type="spellEnd"/>
            <w:r w:rsidRPr="0094358F">
              <w:rPr>
                <w:rFonts w:ascii="Calibri" w:hAnsi="Calibri" w:cs="Calibri"/>
                <w:spacing w:val="-4"/>
                <w:sz w:val="20"/>
                <w:szCs w:val="20"/>
              </w:rPr>
              <w:t xml:space="preserve"> </w:t>
            </w:r>
            <w:r w:rsidRPr="0094358F">
              <w:rPr>
                <w:rFonts w:ascii="Calibri" w:hAnsi="Calibri" w:cs="Calibri"/>
                <w:sz w:val="20"/>
                <w:szCs w:val="20"/>
              </w:rPr>
              <w:t>del</w:t>
            </w:r>
            <w:r w:rsidRPr="0094358F">
              <w:rPr>
                <w:rFonts w:ascii="Calibri" w:hAnsi="Calibri" w:cs="Calibri"/>
                <w:spacing w:val="-1"/>
                <w:sz w:val="20"/>
                <w:szCs w:val="20"/>
              </w:rPr>
              <w:t xml:space="preserve"> </w:t>
            </w:r>
            <w:proofErr w:type="spellStart"/>
            <w:r w:rsidRPr="0094358F">
              <w:rPr>
                <w:rFonts w:ascii="Calibri" w:hAnsi="Calibri" w:cs="Calibri"/>
                <w:sz w:val="20"/>
                <w:szCs w:val="20"/>
              </w:rPr>
              <w:t>mundo</w:t>
            </w:r>
            <w:proofErr w:type="spellEnd"/>
            <w:r w:rsidRPr="0094358F">
              <w:rPr>
                <w:rFonts w:ascii="Calibri" w:hAnsi="Calibri" w:cs="Calibri"/>
                <w:sz w:val="20"/>
                <w:szCs w:val="20"/>
              </w:rPr>
              <w:t>.</w:t>
            </w:r>
          </w:p>
          <w:p w:rsidR="00352697" w:rsidRPr="0094358F" w:rsidRDefault="00352697" w:rsidP="00352697">
            <w:pPr>
              <w:pStyle w:val="TableParagraph"/>
              <w:numPr>
                <w:ilvl w:val="0"/>
                <w:numId w:val="15"/>
              </w:numPr>
              <w:tabs>
                <w:tab w:val="left" w:pos="491"/>
                <w:tab w:val="left" w:pos="492"/>
              </w:tabs>
              <w:spacing w:line="270" w:lineRule="atLeast"/>
              <w:ind w:left="491" w:right="854"/>
              <w:rPr>
                <w:rFonts w:ascii="Calibri" w:hAnsi="Calibri" w:cs="Calibri"/>
                <w:sz w:val="20"/>
                <w:szCs w:val="20"/>
              </w:rPr>
            </w:pPr>
            <w:r w:rsidRPr="0094358F">
              <w:rPr>
                <w:rFonts w:ascii="Calibri" w:hAnsi="Calibri" w:cs="Calibri"/>
                <w:sz w:val="20"/>
                <w:szCs w:val="20"/>
              </w:rPr>
              <w:t>Derechos</w:t>
            </w:r>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8"/>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r>
      <w:tr w:rsidR="00352697" w:rsidRPr="0094358F" w:rsidTr="00A719FA">
        <w:trPr>
          <w:trHeight w:val="1655"/>
        </w:trPr>
        <w:tc>
          <w:tcPr>
            <w:tcW w:w="2456" w:type="dxa"/>
            <w:shd w:val="clear" w:color="auto" w:fill="619CD0"/>
          </w:tcPr>
          <w:p w:rsidR="00352697" w:rsidRPr="0094358F" w:rsidRDefault="00352697" w:rsidP="00A719FA">
            <w:pPr>
              <w:pStyle w:val="TableParagraph"/>
              <w:rPr>
                <w:rFonts w:ascii="Calibri" w:hAnsi="Calibri" w:cs="Calibri"/>
                <w:sz w:val="20"/>
                <w:szCs w:val="20"/>
              </w:rPr>
            </w:pPr>
          </w:p>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7" w:right="107"/>
              <w:jc w:val="center"/>
              <w:rPr>
                <w:rFonts w:ascii="Calibri" w:hAnsi="Calibri" w:cs="Calibri"/>
                <w:b/>
                <w:sz w:val="20"/>
                <w:szCs w:val="20"/>
              </w:rPr>
            </w:pPr>
            <w:r w:rsidRPr="0094358F">
              <w:rPr>
                <w:rFonts w:ascii="Calibri" w:hAnsi="Calibri" w:cs="Calibri"/>
                <w:b/>
                <w:color w:val="FFFFFF"/>
                <w:sz w:val="20"/>
                <w:szCs w:val="20"/>
              </w:rPr>
              <w:t>11</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FEBRERO</w:t>
            </w:r>
          </w:p>
        </w:tc>
        <w:tc>
          <w:tcPr>
            <w:tcW w:w="3526" w:type="dxa"/>
          </w:tcPr>
          <w:p w:rsidR="00352697" w:rsidRPr="0094358F" w:rsidRDefault="00352697" w:rsidP="00A719FA">
            <w:pPr>
              <w:pStyle w:val="TableParagraph"/>
              <w:rPr>
                <w:rFonts w:ascii="Calibri" w:hAnsi="Calibri" w:cs="Calibri"/>
                <w:sz w:val="20"/>
                <w:szCs w:val="20"/>
              </w:rPr>
            </w:pPr>
          </w:p>
          <w:p w:rsidR="00352697" w:rsidRPr="0094358F" w:rsidRDefault="00352697" w:rsidP="00A719FA">
            <w:pPr>
              <w:pStyle w:val="TableParagraph"/>
              <w:spacing w:before="10"/>
              <w:rPr>
                <w:rFonts w:ascii="Calibri" w:hAnsi="Calibri" w:cs="Calibri"/>
                <w:sz w:val="20"/>
                <w:szCs w:val="20"/>
              </w:rPr>
            </w:pPr>
          </w:p>
          <w:p w:rsidR="00352697" w:rsidRPr="0094358F" w:rsidRDefault="00352697" w:rsidP="00A719FA">
            <w:pPr>
              <w:pStyle w:val="TableParagraph"/>
              <w:ind w:left="110" w:right="143"/>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1"/>
                <w:sz w:val="20"/>
                <w:szCs w:val="20"/>
              </w:rPr>
              <w:t xml:space="preserve"> </w:t>
            </w:r>
            <w:r w:rsidRPr="0094358F">
              <w:rPr>
                <w:rFonts w:ascii="Calibri" w:hAnsi="Calibri" w:cs="Calibri"/>
                <w:sz w:val="20"/>
                <w:szCs w:val="20"/>
              </w:rPr>
              <w:t>la</w:t>
            </w:r>
            <w:r w:rsidRPr="0094358F">
              <w:rPr>
                <w:rFonts w:ascii="Calibri" w:hAnsi="Calibri" w:cs="Calibri"/>
                <w:spacing w:val="-1"/>
                <w:sz w:val="20"/>
                <w:szCs w:val="20"/>
              </w:rPr>
              <w:t xml:space="preserve"> </w:t>
            </w:r>
            <w:proofErr w:type="spellStart"/>
            <w:r w:rsidRPr="0094358F">
              <w:rPr>
                <w:rFonts w:ascii="Calibri" w:hAnsi="Calibri" w:cs="Calibri"/>
                <w:sz w:val="20"/>
                <w:szCs w:val="20"/>
              </w:rPr>
              <w:t>Mujer</w:t>
            </w:r>
            <w:proofErr w:type="spellEnd"/>
            <w:r w:rsidRPr="0094358F">
              <w:rPr>
                <w:rFonts w:ascii="Calibri" w:hAnsi="Calibri" w:cs="Calibri"/>
                <w:spacing w:val="-3"/>
                <w:sz w:val="20"/>
                <w:szCs w:val="20"/>
              </w:rPr>
              <w:t xml:space="preserve"> </w:t>
            </w:r>
            <w:r w:rsidRPr="0094358F">
              <w:rPr>
                <w:rFonts w:ascii="Calibri" w:hAnsi="Calibri" w:cs="Calibri"/>
                <w:sz w:val="20"/>
                <w:szCs w:val="20"/>
              </w:rPr>
              <w:t>y</w:t>
            </w:r>
            <w:r w:rsidRPr="0094358F">
              <w:rPr>
                <w:rFonts w:ascii="Calibri" w:hAnsi="Calibri" w:cs="Calibri"/>
                <w:spacing w:val="-64"/>
                <w:sz w:val="20"/>
                <w:szCs w:val="20"/>
              </w:rPr>
              <w:t xml:space="preserve"> </w:t>
            </w:r>
            <w:r w:rsidRPr="0094358F">
              <w:rPr>
                <w:rFonts w:ascii="Calibri" w:hAnsi="Calibri" w:cs="Calibri"/>
                <w:sz w:val="20"/>
                <w:szCs w:val="20"/>
              </w:rPr>
              <w:t>la</w:t>
            </w:r>
            <w:r w:rsidRPr="0094358F">
              <w:rPr>
                <w:rFonts w:ascii="Calibri" w:hAnsi="Calibri" w:cs="Calibri"/>
                <w:spacing w:val="-2"/>
                <w:sz w:val="20"/>
                <w:szCs w:val="20"/>
              </w:rPr>
              <w:t xml:space="preserve"> </w:t>
            </w:r>
            <w:r w:rsidRPr="0094358F">
              <w:rPr>
                <w:rFonts w:ascii="Calibri" w:hAnsi="Calibri" w:cs="Calibri"/>
                <w:sz w:val="20"/>
                <w:szCs w:val="20"/>
              </w:rPr>
              <w:t>Niña</w:t>
            </w:r>
            <w:r w:rsidRPr="0094358F">
              <w:rPr>
                <w:rFonts w:ascii="Calibri" w:hAnsi="Calibri" w:cs="Calibri"/>
                <w:spacing w:val="-1"/>
                <w:sz w:val="20"/>
                <w:szCs w:val="20"/>
              </w:rPr>
              <w:t xml:space="preserve"> </w:t>
            </w:r>
            <w:proofErr w:type="spellStart"/>
            <w:r w:rsidRPr="0094358F">
              <w:rPr>
                <w:rFonts w:ascii="Calibri" w:hAnsi="Calibri" w:cs="Calibri"/>
                <w:sz w:val="20"/>
                <w:szCs w:val="20"/>
              </w:rPr>
              <w:t>en</w:t>
            </w:r>
            <w:proofErr w:type="spellEnd"/>
            <w:r w:rsidRPr="0094358F">
              <w:rPr>
                <w:rFonts w:ascii="Calibri" w:hAnsi="Calibri" w:cs="Calibri"/>
                <w:spacing w:val="-1"/>
                <w:sz w:val="20"/>
                <w:szCs w:val="20"/>
              </w:rPr>
              <w:t xml:space="preserve"> </w:t>
            </w:r>
            <w:r w:rsidRPr="0094358F">
              <w:rPr>
                <w:rFonts w:ascii="Calibri" w:hAnsi="Calibri" w:cs="Calibri"/>
                <w:sz w:val="20"/>
                <w:szCs w:val="20"/>
              </w:rPr>
              <w:t>la</w:t>
            </w:r>
            <w:r w:rsidRPr="0094358F">
              <w:rPr>
                <w:rFonts w:ascii="Calibri" w:hAnsi="Calibri" w:cs="Calibri"/>
                <w:spacing w:val="-2"/>
                <w:sz w:val="20"/>
                <w:szCs w:val="20"/>
              </w:rPr>
              <w:t xml:space="preserve"> </w:t>
            </w:r>
            <w:proofErr w:type="spellStart"/>
            <w:r w:rsidRPr="0094358F">
              <w:rPr>
                <w:rFonts w:ascii="Calibri" w:hAnsi="Calibri" w:cs="Calibri"/>
                <w:sz w:val="20"/>
                <w:szCs w:val="20"/>
              </w:rPr>
              <w:t>Ciencia</w:t>
            </w:r>
            <w:proofErr w:type="spellEnd"/>
            <w:r w:rsidRPr="0094358F">
              <w:rPr>
                <w:rFonts w:ascii="Calibri" w:hAnsi="Calibri" w:cs="Calibri"/>
                <w:sz w:val="20"/>
                <w:szCs w:val="20"/>
              </w:rPr>
              <w:t>.</w:t>
            </w:r>
          </w:p>
        </w:tc>
        <w:tc>
          <w:tcPr>
            <w:tcW w:w="3090" w:type="dxa"/>
          </w:tcPr>
          <w:p w:rsidR="00352697" w:rsidRPr="0094358F" w:rsidRDefault="00352697" w:rsidP="00352697">
            <w:pPr>
              <w:pStyle w:val="TableParagraph"/>
              <w:numPr>
                <w:ilvl w:val="0"/>
                <w:numId w:val="14"/>
              </w:numPr>
              <w:tabs>
                <w:tab w:val="left" w:pos="491"/>
                <w:tab w:val="left" w:pos="492"/>
              </w:tabs>
              <w:ind w:left="491" w:right="801"/>
              <w:rPr>
                <w:rFonts w:ascii="Calibri" w:hAnsi="Calibri" w:cs="Calibri"/>
                <w:sz w:val="20"/>
                <w:szCs w:val="20"/>
              </w:rPr>
            </w:pPr>
            <w:proofErr w:type="spellStart"/>
            <w:r w:rsidRPr="0094358F">
              <w:rPr>
                <w:rFonts w:ascii="Calibri" w:hAnsi="Calibri" w:cs="Calibri"/>
                <w:sz w:val="20"/>
                <w:szCs w:val="20"/>
              </w:rPr>
              <w:t>Visibilidad</w:t>
            </w:r>
            <w:proofErr w:type="spellEnd"/>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9"/>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p w:rsidR="00352697" w:rsidRPr="0094358F" w:rsidRDefault="00352697" w:rsidP="00352697">
            <w:pPr>
              <w:pStyle w:val="TableParagraph"/>
              <w:numPr>
                <w:ilvl w:val="0"/>
                <w:numId w:val="14"/>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Mujeres</w:t>
            </w:r>
            <w:proofErr w:type="spellEnd"/>
            <w:r w:rsidRPr="0094358F">
              <w:rPr>
                <w:rFonts w:ascii="Calibri" w:hAnsi="Calibri" w:cs="Calibri"/>
                <w:spacing w:val="-9"/>
                <w:sz w:val="20"/>
                <w:szCs w:val="20"/>
              </w:rPr>
              <w:t xml:space="preserve"> </w:t>
            </w:r>
            <w:r w:rsidRPr="0094358F">
              <w:rPr>
                <w:rFonts w:ascii="Calibri" w:hAnsi="Calibri" w:cs="Calibri"/>
                <w:sz w:val="20"/>
                <w:szCs w:val="20"/>
              </w:rPr>
              <w:t>STEAM.</w:t>
            </w:r>
          </w:p>
          <w:p w:rsidR="00352697" w:rsidRPr="0094358F" w:rsidRDefault="00352697" w:rsidP="00352697">
            <w:pPr>
              <w:pStyle w:val="TableParagraph"/>
              <w:numPr>
                <w:ilvl w:val="0"/>
                <w:numId w:val="14"/>
              </w:numPr>
              <w:tabs>
                <w:tab w:val="left" w:pos="491"/>
                <w:tab w:val="left" w:pos="492"/>
              </w:tabs>
              <w:spacing w:line="270" w:lineRule="atLeast"/>
              <w:ind w:left="491" w:right="267"/>
              <w:rPr>
                <w:rFonts w:ascii="Calibri" w:hAnsi="Calibri" w:cs="Calibri"/>
                <w:sz w:val="20"/>
                <w:szCs w:val="20"/>
              </w:rPr>
            </w:pPr>
            <w:proofErr w:type="spellStart"/>
            <w:r w:rsidRPr="0094358F">
              <w:rPr>
                <w:rFonts w:ascii="Calibri" w:hAnsi="Calibri" w:cs="Calibri"/>
                <w:sz w:val="20"/>
                <w:szCs w:val="20"/>
              </w:rPr>
              <w:t>Impulso</w:t>
            </w:r>
            <w:proofErr w:type="spellEnd"/>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9"/>
                <w:sz w:val="20"/>
                <w:szCs w:val="20"/>
              </w:rPr>
              <w:t xml:space="preserve"> </w:t>
            </w:r>
            <w:proofErr w:type="spellStart"/>
            <w:r w:rsidRPr="0094358F">
              <w:rPr>
                <w:rFonts w:ascii="Calibri" w:hAnsi="Calibri" w:cs="Calibri"/>
                <w:sz w:val="20"/>
                <w:szCs w:val="20"/>
              </w:rPr>
              <w:t>incorporar</w:t>
            </w:r>
            <w:proofErr w:type="spellEnd"/>
            <w:r w:rsidRPr="0094358F">
              <w:rPr>
                <w:rFonts w:ascii="Calibri" w:hAnsi="Calibri" w:cs="Calibri"/>
                <w:spacing w:val="-63"/>
                <w:sz w:val="20"/>
                <w:szCs w:val="20"/>
              </w:rPr>
              <w:t xml:space="preserve"> </w:t>
            </w:r>
            <w:r w:rsidRPr="0094358F">
              <w:rPr>
                <w:rFonts w:ascii="Calibri" w:hAnsi="Calibri" w:cs="Calibri"/>
                <w:sz w:val="20"/>
                <w:szCs w:val="20"/>
              </w:rPr>
              <w:t xml:space="preserve">a las </w:t>
            </w:r>
            <w:proofErr w:type="spellStart"/>
            <w:r w:rsidRPr="0094358F">
              <w:rPr>
                <w:rFonts w:ascii="Calibri" w:hAnsi="Calibri" w:cs="Calibri"/>
                <w:sz w:val="20"/>
                <w:szCs w:val="20"/>
              </w:rPr>
              <w:t>mujeres</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en</w:t>
            </w:r>
            <w:proofErr w:type="spellEnd"/>
            <w:r w:rsidRPr="0094358F">
              <w:rPr>
                <w:rFonts w:ascii="Calibri" w:hAnsi="Calibri" w:cs="Calibri"/>
                <w:sz w:val="20"/>
                <w:szCs w:val="20"/>
              </w:rPr>
              <w:t xml:space="preserve"> la</w:t>
            </w:r>
            <w:r w:rsidRPr="0094358F">
              <w:rPr>
                <w:rFonts w:ascii="Calibri" w:hAnsi="Calibri" w:cs="Calibri"/>
                <w:spacing w:val="1"/>
                <w:sz w:val="20"/>
                <w:szCs w:val="20"/>
              </w:rPr>
              <w:t xml:space="preserve"> </w:t>
            </w:r>
            <w:proofErr w:type="spellStart"/>
            <w:r w:rsidRPr="0094358F">
              <w:rPr>
                <w:rFonts w:ascii="Calibri" w:hAnsi="Calibri" w:cs="Calibri"/>
                <w:sz w:val="20"/>
                <w:szCs w:val="20"/>
              </w:rPr>
              <w:t>ciencia</w:t>
            </w:r>
            <w:proofErr w:type="spellEnd"/>
            <w:r w:rsidRPr="0094358F">
              <w:rPr>
                <w:rFonts w:ascii="Calibri" w:hAnsi="Calibri" w:cs="Calibri"/>
                <w:sz w:val="20"/>
                <w:szCs w:val="20"/>
              </w:rPr>
              <w:t>.</w:t>
            </w:r>
          </w:p>
        </w:tc>
      </w:tr>
      <w:tr w:rsidR="00352697" w:rsidRPr="0094358F" w:rsidTr="00A75402">
        <w:trPr>
          <w:trHeight w:val="868"/>
        </w:trPr>
        <w:tc>
          <w:tcPr>
            <w:tcW w:w="2456" w:type="dxa"/>
            <w:shd w:val="clear" w:color="auto" w:fill="619CD0"/>
          </w:tcPr>
          <w:p w:rsidR="00352697" w:rsidRPr="0094358F" w:rsidRDefault="00352697" w:rsidP="00A719FA">
            <w:pPr>
              <w:pStyle w:val="TableParagraph"/>
              <w:spacing w:before="119"/>
              <w:ind w:left="117" w:right="107"/>
              <w:jc w:val="center"/>
              <w:rPr>
                <w:rFonts w:ascii="Calibri" w:hAnsi="Calibri" w:cs="Calibri"/>
                <w:b/>
                <w:sz w:val="20"/>
                <w:szCs w:val="20"/>
              </w:rPr>
            </w:pPr>
            <w:r w:rsidRPr="0094358F">
              <w:rPr>
                <w:rFonts w:ascii="Calibri" w:hAnsi="Calibri" w:cs="Calibri"/>
                <w:b/>
                <w:color w:val="FFFFFF"/>
                <w:sz w:val="20"/>
                <w:szCs w:val="20"/>
              </w:rPr>
              <w:t>22</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4"/>
                <w:sz w:val="20"/>
                <w:szCs w:val="20"/>
              </w:rPr>
              <w:t xml:space="preserve"> </w:t>
            </w:r>
            <w:r w:rsidRPr="0094358F">
              <w:rPr>
                <w:rFonts w:ascii="Calibri" w:hAnsi="Calibri" w:cs="Calibri"/>
                <w:b/>
                <w:color w:val="FFFFFF"/>
                <w:sz w:val="20"/>
                <w:szCs w:val="20"/>
              </w:rPr>
              <w:t>FEBRERO</w:t>
            </w:r>
          </w:p>
        </w:tc>
        <w:tc>
          <w:tcPr>
            <w:tcW w:w="3526" w:type="dxa"/>
          </w:tcPr>
          <w:p w:rsidR="00352697" w:rsidRPr="0094358F" w:rsidRDefault="00352697" w:rsidP="00A719FA">
            <w:pPr>
              <w:pStyle w:val="TableParagraph"/>
              <w:spacing w:line="276" w:lineRule="exact"/>
              <w:ind w:left="110" w:right="138"/>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Europeo</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por</w:t>
            </w:r>
            <w:proofErr w:type="spellEnd"/>
            <w:r w:rsidRPr="0094358F">
              <w:rPr>
                <w:rFonts w:ascii="Calibri" w:hAnsi="Calibri" w:cs="Calibri"/>
                <w:sz w:val="20"/>
                <w:szCs w:val="20"/>
              </w:rPr>
              <w:t xml:space="preserve"> la </w:t>
            </w:r>
            <w:proofErr w:type="spellStart"/>
            <w:r w:rsidRPr="0094358F">
              <w:rPr>
                <w:rFonts w:ascii="Calibri" w:hAnsi="Calibri" w:cs="Calibri"/>
                <w:sz w:val="20"/>
                <w:szCs w:val="20"/>
              </w:rPr>
              <w:t>igualdad</w:t>
            </w:r>
            <w:proofErr w:type="spellEnd"/>
            <w:r w:rsidRPr="0094358F">
              <w:rPr>
                <w:rFonts w:ascii="Calibri" w:hAnsi="Calibri" w:cs="Calibri"/>
                <w:spacing w:val="1"/>
                <w:sz w:val="20"/>
                <w:szCs w:val="20"/>
              </w:rPr>
              <w:t xml:space="preserve"> </w:t>
            </w:r>
            <w:proofErr w:type="spellStart"/>
            <w:r w:rsidRPr="0094358F">
              <w:rPr>
                <w:rFonts w:ascii="Calibri" w:hAnsi="Calibri" w:cs="Calibri"/>
                <w:sz w:val="20"/>
                <w:szCs w:val="20"/>
              </w:rPr>
              <w:t>salarial</w:t>
            </w:r>
            <w:proofErr w:type="spellEnd"/>
            <w:r w:rsidRPr="0094358F">
              <w:rPr>
                <w:rFonts w:ascii="Calibri" w:hAnsi="Calibri" w:cs="Calibri"/>
                <w:spacing w:val="-6"/>
                <w:sz w:val="20"/>
                <w:szCs w:val="20"/>
              </w:rPr>
              <w:t xml:space="preserve"> </w:t>
            </w:r>
            <w:r w:rsidRPr="0094358F">
              <w:rPr>
                <w:rFonts w:ascii="Calibri" w:hAnsi="Calibri" w:cs="Calibri"/>
                <w:sz w:val="20"/>
                <w:szCs w:val="20"/>
              </w:rPr>
              <w:t>de</w:t>
            </w:r>
            <w:r w:rsidRPr="0094358F">
              <w:rPr>
                <w:rFonts w:ascii="Calibri" w:hAnsi="Calibri" w:cs="Calibri"/>
                <w:spacing w:val="-3"/>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pacing w:val="-6"/>
                <w:sz w:val="20"/>
                <w:szCs w:val="20"/>
              </w:rPr>
              <w:t xml:space="preserve"> </w:t>
            </w:r>
            <w:r w:rsidRPr="0094358F">
              <w:rPr>
                <w:rFonts w:ascii="Calibri" w:hAnsi="Calibri" w:cs="Calibri"/>
                <w:sz w:val="20"/>
                <w:szCs w:val="20"/>
              </w:rPr>
              <w:t>y</w:t>
            </w:r>
            <w:r w:rsidRPr="0094358F">
              <w:rPr>
                <w:rFonts w:ascii="Calibri" w:hAnsi="Calibri" w:cs="Calibri"/>
                <w:spacing w:val="-5"/>
                <w:sz w:val="20"/>
                <w:szCs w:val="20"/>
              </w:rPr>
              <w:t xml:space="preserve"> </w:t>
            </w:r>
            <w:r w:rsidRPr="0094358F">
              <w:rPr>
                <w:rFonts w:ascii="Calibri" w:hAnsi="Calibri" w:cs="Calibri"/>
                <w:sz w:val="20"/>
                <w:szCs w:val="20"/>
              </w:rPr>
              <w:t>hombres.</w:t>
            </w:r>
          </w:p>
        </w:tc>
        <w:tc>
          <w:tcPr>
            <w:tcW w:w="3090" w:type="dxa"/>
          </w:tcPr>
          <w:p w:rsidR="00352697" w:rsidRPr="0094358F" w:rsidRDefault="00352697" w:rsidP="00352697">
            <w:pPr>
              <w:pStyle w:val="TableParagraph"/>
              <w:numPr>
                <w:ilvl w:val="0"/>
                <w:numId w:val="13"/>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Brecha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salarial</w:t>
            </w:r>
            <w:proofErr w:type="spellEnd"/>
            <w:r w:rsidRPr="0094358F">
              <w:rPr>
                <w:rFonts w:ascii="Calibri" w:hAnsi="Calibri" w:cs="Calibri"/>
                <w:sz w:val="20"/>
                <w:szCs w:val="20"/>
              </w:rPr>
              <w:t>.</w:t>
            </w:r>
          </w:p>
          <w:p w:rsidR="00A75402" w:rsidRDefault="00352697" w:rsidP="00A75402">
            <w:pPr>
              <w:pStyle w:val="TableParagraph"/>
              <w:spacing w:line="275" w:lineRule="exact"/>
              <w:ind w:left="491"/>
              <w:rPr>
                <w:rFonts w:ascii="Calibri" w:hAnsi="Calibri" w:cs="Calibri"/>
                <w:sz w:val="20"/>
                <w:szCs w:val="20"/>
              </w:rPr>
            </w:pPr>
            <w:r w:rsidRPr="0094358F">
              <w:rPr>
                <w:rFonts w:ascii="Calibri" w:hAnsi="Calibri" w:cs="Calibri"/>
                <w:sz w:val="20"/>
                <w:szCs w:val="20"/>
              </w:rPr>
              <w:t>Derechos</w:t>
            </w:r>
            <w:r w:rsidRPr="0094358F">
              <w:rPr>
                <w:rFonts w:ascii="Calibri" w:hAnsi="Calibri" w:cs="Calibri"/>
                <w:spacing w:val="-2"/>
                <w:sz w:val="20"/>
                <w:szCs w:val="20"/>
              </w:rPr>
              <w:t xml:space="preserve"> </w:t>
            </w:r>
            <w:r w:rsidRPr="0094358F">
              <w:rPr>
                <w:rFonts w:ascii="Calibri" w:hAnsi="Calibri" w:cs="Calibri"/>
                <w:sz w:val="20"/>
                <w:szCs w:val="20"/>
              </w:rPr>
              <w:t>de</w:t>
            </w:r>
            <w:r w:rsidRPr="0094358F">
              <w:rPr>
                <w:rFonts w:ascii="Calibri" w:hAnsi="Calibri" w:cs="Calibri"/>
                <w:spacing w:val="-2"/>
                <w:sz w:val="20"/>
                <w:szCs w:val="20"/>
              </w:rPr>
              <w:t xml:space="preserve"> </w:t>
            </w:r>
            <w:r w:rsidRPr="0094358F">
              <w:rPr>
                <w:rFonts w:ascii="Calibri" w:hAnsi="Calibri" w:cs="Calibri"/>
                <w:sz w:val="20"/>
                <w:szCs w:val="20"/>
              </w:rPr>
              <w:t>las</w:t>
            </w:r>
            <w:r w:rsidR="00A75402">
              <w:rPr>
                <w:rFonts w:ascii="Calibri" w:hAnsi="Calibri" w:cs="Calibri"/>
                <w:sz w:val="20"/>
                <w:szCs w:val="20"/>
              </w:rPr>
              <w:t xml:space="preserve"> </w:t>
            </w:r>
            <w:proofErr w:type="spellStart"/>
            <w:r w:rsidR="00A75402" w:rsidRPr="0094358F">
              <w:rPr>
                <w:rFonts w:ascii="Calibri" w:hAnsi="Calibri" w:cs="Calibri"/>
                <w:sz w:val="20"/>
                <w:szCs w:val="20"/>
              </w:rPr>
              <w:t>mujeres</w:t>
            </w:r>
            <w:proofErr w:type="spellEnd"/>
            <w:r w:rsidR="00A75402" w:rsidRPr="0094358F">
              <w:rPr>
                <w:rFonts w:ascii="Calibri" w:hAnsi="Calibri" w:cs="Calibri"/>
                <w:spacing w:val="-3"/>
                <w:sz w:val="20"/>
                <w:szCs w:val="20"/>
              </w:rPr>
              <w:t xml:space="preserve"> </w:t>
            </w:r>
            <w:r w:rsidR="00A75402" w:rsidRPr="0094358F">
              <w:rPr>
                <w:rFonts w:ascii="Calibri" w:hAnsi="Calibri" w:cs="Calibri"/>
                <w:sz w:val="20"/>
                <w:szCs w:val="20"/>
              </w:rPr>
              <w:t>y</w:t>
            </w:r>
            <w:r w:rsidR="00A75402" w:rsidRPr="0094358F">
              <w:rPr>
                <w:rFonts w:ascii="Calibri" w:hAnsi="Calibri" w:cs="Calibri"/>
                <w:spacing w:val="-2"/>
                <w:sz w:val="20"/>
                <w:szCs w:val="20"/>
              </w:rPr>
              <w:t xml:space="preserve"> </w:t>
            </w:r>
            <w:proofErr w:type="spellStart"/>
            <w:r w:rsidR="00A75402" w:rsidRPr="0094358F">
              <w:rPr>
                <w:rFonts w:ascii="Calibri" w:hAnsi="Calibri" w:cs="Calibri"/>
                <w:sz w:val="20"/>
                <w:szCs w:val="20"/>
              </w:rPr>
              <w:t>hombres.</w:t>
            </w:r>
            <w:proofErr w:type="spellEnd"/>
          </w:p>
          <w:p w:rsidR="00352697" w:rsidRPr="0094358F" w:rsidRDefault="00A75402" w:rsidP="00A75402">
            <w:pPr>
              <w:pStyle w:val="TableParagraph"/>
              <w:spacing w:line="275" w:lineRule="exact"/>
              <w:ind w:left="491"/>
              <w:rPr>
                <w:rFonts w:ascii="Calibri" w:hAnsi="Calibri" w:cs="Calibri"/>
                <w:sz w:val="20"/>
                <w:szCs w:val="20"/>
              </w:rPr>
            </w:pPr>
            <w:proofErr w:type="spellStart"/>
            <w:r w:rsidRPr="0094358F">
              <w:rPr>
                <w:rFonts w:ascii="Calibri" w:hAnsi="Calibri" w:cs="Calibri"/>
                <w:sz w:val="20"/>
                <w:szCs w:val="20"/>
              </w:rPr>
              <w:t>Techo</w:t>
            </w:r>
            <w:proofErr w:type="spellEnd"/>
            <w:r w:rsidRPr="0094358F">
              <w:rPr>
                <w:rFonts w:ascii="Calibri" w:hAnsi="Calibri" w:cs="Calibri"/>
                <w:spacing w:val="-2"/>
                <w:sz w:val="20"/>
                <w:szCs w:val="20"/>
              </w:rPr>
              <w:t xml:space="preserve"> </w:t>
            </w:r>
            <w:r w:rsidRPr="0094358F">
              <w:rPr>
                <w:rFonts w:ascii="Calibri" w:hAnsi="Calibri" w:cs="Calibri"/>
                <w:sz w:val="20"/>
                <w:szCs w:val="20"/>
              </w:rPr>
              <w:t>de</w:t>
            </w:r>
            <w:r w:rsidRPr="0094358F">
              <w:rPr>
                <w:rFonts w:ascii="Calibri" w:hAnsi="Calibri" w:cs="Calibri"/>
                <w:spacing w:val="-2"/>
                <w:sz w:val="20"/>
                <w:szCs w:val="20"/>
              </w:rPr>
              <w:t xml:space="preserve"> </w:t>
            </w:r>
            <w:proofErr w:type="spellStart"/>
            <w:r w:rsidRPr="0094358F">
              <w:rPr>
                <w:rFonts w:ascii="Calibri" w:hAnsi="Calibri" w:cs="Calibri"/>
                <w:sz w:val="20"/>
                <w:szCs w:val="20"/>
              </w:rPr>
              <w:t>cristal</w:t>
            </w:r>
            <w:proofErr w:type="spellEnd"/>
            <w:r w:rsidRPr="0094358F">
              <w:rPr>
                <w:rFonts w:ascii="Calibri" w:hAnsi="Calibri" w:cs="Calibri"/>
                <w:sz w:val="20"/>
                <w:szCs w:val="20"/>
              </w:rPr>
              <w:t>.</w:t>
            </w:r>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37"/>
              <w:ind w:right="474"/>
              <w:jc w:val="right"/>
              <w:rPr>
                <w:rFonts w:ascii="Calibri" w:hAnsi="Calibri" w:cs="Calibri"/>
                <w:b/>
                <w:sz w:val="20"/>
                <w:szCs w:val="20"/>
              </w:rPr>
            </w:pPr>
            <w:r w:rsidRPr="0094358F">
              <w:rPr>
                <w:rFonts w:ascii="Calibri" w:hAnsi="Calibri" w:cs="Calibri"/>
                <w:b/>
                <w:color w:val="FFFFFF"/>
                <w:sz w:val="20"/>
                <w:szCs w:val="20"/>
              </w:rPr>
              <w:t>8</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MARZO</w:t>
            </w:r>
          </w:p>
        </w:tc>
        <w:tc>
          <w:tcPr>
            <w:tcW w:w="3526" w:type="dxa"/>
          </w:tcPr>
          <w:p w:rsidR="002B5BC8" w:rsidRPr="0094358F" w:rsidRDefault="002B5BC8" w:rsidP="002B5BC8">
            <w:pPr>
              <w:pStyle w:val="TableParagraph"/>
              <w:spacing w:line="276" w:lineRule="exact"/>
              <w:ind w:left="110" w:right="883"/>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7"/>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7"/>
                <w:sz w:val="20"/>
                <w:szCs w:val="20"/>
              </w:rPr>
              <w:t xml:space="preserve"> </w:t>
            </w:r>
            <w:r w:rsidRPr="0094358F">
              <w:rPr>
                <w:rFonts w:ascii="Calibri" w:hAnsi="Calibri" w:cs="Calibri"/>
                <w:sz w:val="20"/>
                <w:szCs w:val="20"/>
              </w:rPr>
              <w:t>de</w:t>
            </w:r>
            <w:r w:rsidRPr="0094358F">
              <w:rPr>
                <w:rFonts w:ascii="Calibri" w:hAnsi="Calibri" w:cs="Calibri"/>
                <w:spacing w:val="-5"/>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c>
          <w:tcPr>
            <w:tcW w:w="3090" w:type="dxa"/>
          </w:tcPr>
          <w:p w:rsidR="002B5BC8" w:rsidRPr="0094358F" w:rsidRDefault="002B5BC8" w:rsidP="002B5BC8">
            <w:pPr>
              <w:pStyle w:val="TableParagraph"/>
              <w:tabs>
                <w:tab w:val="left" w:pos="491"/>
              </w:tabs>
              <w:spacing w:line="276" w:lineRule="exact"/>
              <w:ind w:left="491" w:right="854" w:hanging="360"/>
              <w:rPr>
                <w:rFonts w:ascii="Calibri" w:hAnsi="Calibri" w:cs="Calibri"/>
                <w:sz w:val="20"/>
                <w:szCs w:val="20"/>
              </w:rPr>
            </w:pPr>
            <w:r w:rsidRPr="0094358F">
              <w:rPr>
                <w:rFonts w:ascii="Calibri" w:hAnsi="Calibri" w:cs="Calibri"/>
                <w:sz w:val="20"/>
                <w:szCs w:val="20"/>
              </w:rPr>
              <w:t>-</w:t>
            </w:r>
            <w:r w:rsidRPr="0094358F">
              <w:rPr>
                <w:rFonts w:ascii="Calibri" w:hAnsi="Calibri" w:cs="Calibri"/>
                <w:sz w:val="20"/>
                <w:szCs w:val="20"/>
              </w:rPr>
              <w:tab/>
              <w:t>Derechos</w:t>
            </w:r>
            <w:r w:rsidRPr="0094358F">
              <w:rPr>
                <w:rFonts w:ascii="Calibri" w:hAnsi="Calibri" w:cs="Calibri"/>
                <w:spacing w:val="-9"/>
                <w:sz w:val="20"/>
                <w:szCs w:val="20"/>
              </w:rPr>
              <w:t xml:space="preserve"> </w:t>
            </w:r>
            <w:r w:rsidRPr="0094358F">
              <w:rPr>
                <w:rFonts w:ascii="Calibri" w:hAnsi="Calibri" w:cs="Calibri"/>
                <w:sz w:val="20"/>
                <w:szCs w:val="20"/>
              </w:rPr>
              <w:t>de</w:t>
            </w:r>
            <w:r w:rsidRPr="0094358F">
              <w:rPr>
                <w:rFonts w:ascii="Calibri" w:hAnsi="Calibri" w:cs="Calibri"/>
                <w:spacing w:val="-8"/>
                <w:sz w:val="20"/>
                <w:szCs w:val="20"/>
              </w:rPr>
              <w:t xml:space="preserve"> </w:t>
            </w:r>
            <w:r w:rsidRPr="0094358F">
              <w:rPr>
                <w:rFonts w:ascii="Calibri" w:hAnsi="Calibri" w:cs="Calibri"/>
                <w:sz w:val="20"/>
                <w:szCs w:val="20"/>
              </w:rPr>
              <w:t>las</w:t>
            </w:r>
            <w:r w:rsidRPr="0094358F">
              <w:rPr>
                <w:rFonts w:ascii="Calibri" w:hAnsi="Calibri" w:cs="Calibri"/>
                <w:spacing w:val="-64"/>
                <w:sz w:val="20"/>
                <w:szCs w:val="20"/>
              </w:rPr>
              <w:t xml:space="preserve"> </w:t>
            </w:r>
            <w:proofErr w:type="spellStart"/>
            <w:r w:rsidRPr="0094358F">
              <w:rPr>
                <w:rFonts w:ascii="Calibri" w:hAnsi="Calibri" w:cs="Calibri"/>
                <w:sz w:val="20"/>
                <w:szCs w:val="20"/>
              </w:rPr>
              <w:t>mujeres</w:t>
            </w:r>
            <w:proofErr w:type="spellEnd"/>
            <w:r w:rsidRPr="0094358F">
              <w:rPr>
                <w:rFonts w:ascii="Calibri" w:hAnsi="Calibri" w:cs="Calibri"/>
                <w:sz w:val="20"/>
                <w:szCs w:val="20"/>
              </w:rPr>
              <w:t>.</w:t>
            </w:r>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right="409"/>
              <w:jc w:val="right"/>
              <w:rPr>
                <w:rFonts w:ascii="Calibri" w:hAnsi="Calibri" w:cs="Calibri"/>
                <w:b/>
                <w:sz w:val="20"/>
                <w:szCs w:val="20"/>
              </w:rPr>
            </w:pPr>
            <w:r w:rsidRPr="0094358F">
              <w:rPr>
                <w:rFonts w:ascii="Calibri" w:hAnsi="Calibri" w:cs="Calibri"/>
                <w:b/>
                <w:color w:val="FFFFFF"/>
                <w:sz w:val="20"/>
                <w:szCs w:val="20"/>
              </w:rPr>
              <w:t>21</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MARZO</w:t>
            </w:r>
          </w:p>
        </w:tc>
        <w:tc>
          <w:tcPr>
            <w:tcW w:w="3526" w:type="dxa"/>
          </w:tcPr>
          <w:p w:rsidR="002B5BC8" w:rsidRPr="0094358F" w:rsidRDefault="002B5BC8" w:rsidP="002B5BC8">
            <w:pPr>
              <w:pStyle w:val="TableParagraph"/>
              <w:spacing w:before="137"/>
              <w:ind w:left="110" w:right="1004"/>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8"/>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7"/>
                <w:sz w:val="20"/>
                <w:szCs w:val="20"/>
              </w:rPr>
              <w:t xml:space="preserve"> </w:t>
            </w:r>
            <w:r w:rsidRPr="0094358F">
              <w:rPr>
                <w:rFonts w:ascii="Calibri" w:hAnsi="Calibri" w:cs="Calibri"/>
                <w:sz w:val="20"/>
                <w:szCs w:val="20"/>
              </w:rPr>
              <w:t>de</w:t>
            </w:r>
            <w:r w:rsidRPr="0094358F">
              <w:rPr>
                <w:rFonts w:ascii="Calibri" w:hAnsi="Calibri" w:cs="Calibri"/>
                <w:spacing w:val="-5"/>
                <w:sz w:val="20"/>
                <w:szCs w:val="20"/>
              </w:rPr>
              <w:t xml:space="preserve"> </w:t>
            </w:r>
            <w:r w:rsidRPr="0094358F">
              <w:rPr>
                <w:rFonts w:ascii="Calibri" w:hAnsi="Calibri" w:cs="Calibri"/>
                <w:sz w:val="20"/>
                <w:szCs w:val="20"/>
              </w:rPr>
              <w:t>la</w:t>
            </w:r>
            <w:r w:rsidRPr="0094358F">
              <w:rPr>
                <w:rFonts w:ascii="Calibri" w:hAnsi="Calibri" w:cs="Calibri"/>
                <w:spacing w:val="-64"/>
                <w:sz w:val="20"/>
                <w:szCs w:val="20"/>
              </w:rPr>
              <w:t xml:space="preserve"> </w:t>
            </w:r>
            <w:proofErr w:type="spellStart"/>
            <w:r w:rsidRPr="0094358F">
              <w:rPr>
                <w:rFonts w:ascii="Calibri" w:hAnsi="Calibri" w:cs="Calibri"/>
                <w:sz w:val="20"/>
                <w:szCs w:val="20"/>
              </w:rPr>
              <w:t>Eliminación</w:t>
            </w:r>
            <w:proofErr w:type="spellEnd"/>
            <w:r w:rsidRPr="0094358F">
              <w:rPr>
                <w:rFonts w:ascii="Calibri" w:hAnsi="Calibri" w:cs="Calibri"/>
                <w:sz w:val="20"/>
                <w:szCs w:val="20"/>
              </w:rPr>
              <w:t xml:space="preserve"> de la</w:t>
            </w:r>
            <w:r w:rsidRPr="0094358F">
              <w:rPr>
                <w:rFonts w:ascii="Calibri" w:hAnsi="Calibri" w:cs="Calibri"/>
                <w:spacing w:val="1"/>
                <w:sz w:val="20"/>
                <w:szCs w:val="20"/>
              </w:rPr>
              <w:t xml:space="preserve"> </w:t>
            </w:r>
            <w:proofErr w:type="spellStart"/>
            <w:r w:rsidRPr="0094358F">
              <w:rPr>
                <w:rFonts w:ascii="Calibri" w:hAnsi="Calibri" w:cs="Calibri"/>
                <w:sz w:val="20"/>
                <w:szCs w:val="20"/>
              </w:rPr>
              <w:t>Discriminación</w:t>
            </w:r>
            <w:proofErr w:type="spellEnd"/>
            <w:r w:rsidRPr="0094358F">
              <w:rPr>
                <w:rFonts w:ascii="Calibri" w:hAnsi="Calibri" w:cs="Calibri"/>
                <w:spacing w:val="-6"/>
                <w:sz w:val="20"/>
                <w:szCs w:val="20"/>
              </w:rPr>
              <w:t xml:space="preserve"> </w:t>
            </w:r>
            <w:r w:rsidRPr="0094358F">
              <w:rPr>
                <w:rFonts w:ascii="Calibri" w:hAnsi="Calibri" w:cs="Calibri"/>
                <w:sz w:val="20"/>
                <w:szCs w:val="20"/>
              </w:rPr>
              <w:t>Racial.</w:t>
            </w:r>
          </w:p>
        </w:tc>
        <w:tc>
          <w:tcPr>
            <w:tcW w:w="3090" w:type="dxa"/>
          </w:tcPr>
          <w:p w:rsidR="002B5BC8" w:rsidRPr="0094358F" w:rsidRDefault="002B5BC8" w:rsidP="002B5BC8">
            <w:pPr>
              <w:pStyle w:val="TableParagraph"/>
              <w:numPr>
                <w:ilvl w:val="0"/>
                <w:numId w:val="28"/>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Discriminación</w:t>
            </w:r>
            <w:proofErr w:type="spellEnd"/>
            <w:r w:rsidRPr="0094358F">
              <w:rPr>
                <w:rFonts w:ascii="Calibri" w:hAnsi="Calibri" w:cs="Calibri"/>
                <w:spacing w:val="-5"/>
                <w:sz w:val="20"/>
                <w:szCs w:val="20"/>
              </w:rPr>
              <w:t xml:space="preserve"> </w:t>
            </w:r>
            <w:r w:rsidRPr="0094358F">
              <w:rPr>
                <w:rFonts w:ascii="Calibri" w:hAnsi="Calibri" w:cs="Calibri"/>
                <w:sz w:val="20"/>
                <w:szCs w:val="20"/>
              </w:rPr>
              <w:t>racial</w:t>
            </w:r>
          </w:p>
          <w:p w:rsidR="002B5BC8" w:rsidRPr="0094358F" w:rsidRDefault="002B5BC8" w:rsidP="002B5BC8">
            <w:pPr>
              <w:pStyle w:val="TableParagraph"/>
              <w:numPr>
                <w:ilvl w:val="0"/>
                <w:numId w:val="28"/>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Racismo</w:t>
            </w:r>
            <w:proofErr w:type="spellEnd"/>
          </w:p>
          <w:p w:rsidR="002B5BC8" w:rsidRPr="0094358F" w:rsidRDefault="002B5BC8" w:rsidP="002B5BC8">
            <w:pPr>
              <w:pStyle w:val="TableParagraph"/>
              <w:numPr>
                <w:ilvl w:val="0"/>
                <w:numId w:val="28"/>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Diversidad</w:t>
            </w:r>
            <w:proofErr w:type="spellEnd"/>
            <w:r w:rsidRPr="0094358F">
              <w:rPr>
                <w:rFonts w:ascii="Calibri" w:hAnsi="Calibri" w:cs="Calibri"/>
                <w:spacing w:val="-5"/>
                <w:sz w:val="20"/>
                <w:szCs w:val="20"/>
              </w:rPr>
              <w:t xml:space="preserve"> </w:t>
            </w:r>
            <w:r w:rsidRPr="0094358F">
              <w:rPr>
                <w:rFonts w:ascii="Calibri" w:hAnsi="Calibri" w:cs="Calibri"/>
                <w:sz w:val="20"/>
                <w:szCs w:val="20"/>
              </w:rPr>
              <w:t>cultural</w:t>
            </w:r>
          </w:p>
          <w:p w:rsidR="002B5BC8" w:rsidRPr="0094358F" w:rsidRDefault="002B5BC8" w:rsidP="002B5BC8">
            <w:pPr>
              <w:pStyle w:val="TableParagraph"/>
              <w:numPr>
                <w:ilvl w:val="0"/>
                <w:numId w:val="28"/>
              </w:numPr>
              <w:tabs>
                <w:tab w:val="left" w:pos="491"/>
                <w:tab w:val="left" w:pos="492"/>
              </w:tabs>
              <w:spacing w:line="257" w:lineRule="exact"/>
              <w:ind w:hanging="361"/>
              <w:rPr>
                <w:rFonts w:ascii="Calibri" w:hAnsi="Calibri" w:cs="Calibri"/>
                <w:sz w:val="20"/>
                <w:szCs w:val="20"/>
              </w:rPr>
            </w:pPr>
            <w:proofErr w:type="spellStart"/>
            <w:r w:rsidRPr="0094358F">
              <w:rPr>
                <w:rFonts w:ascii="Calibri" w:hAnsi="Calibri" w:cs="Calibri"/>
                <w:sz w:val="20"/>
                <w:szCs w:val="20"/>
              </w:rPr>
              <w:t>Respeto</w:t>
            </w:r>
            <w:proofErr w:type="spellEnd"/>
            <w:r w:rsidRPr="0094358F">
              <w:rPr>
                <w:rFonts w:ascii="Calibri" w:hAnsi="Calibri" w:cs="Calibri"/>
                <w:spacing w:val="-3"/>
                <w:sz w:val="20"/>
                <w:szCs w:val="20"/>
              </w:rPr>
              <w:t xml:space="preserve"> </w:t>
            </w:r>
            <w:r w:rsidRPr="0094358F">
              <w:rPr>
                <w:rFonts w:ascii="Calibri" w:hAnsi="Calibri" w:cs="Calibri"/>
                <w:sz w:val="20"/>
                <w:szCs w:val="20"/>
              </w:rPr>
              <w:t>y</w:t>
            </w:r>
            <w:r w:rsidRPr="0094358F">
              <w:rPr>
                <w:rFonts w:ascii="Calibri" w:hAnsi="Calibri" w:cs="Calibri"/>
                <w:spacing w:val="-3"/>
                <w:sz w:val="20"/>
                <w:szCs w:val="20"/>
              </w:rPr>
              <w:t xml:space="preserve"> </w:t>
            </w:r>
            <w:proofErr w:type="spellStart"/>
            <w:r w:rsidRPr="0094358F">
              <w:rPr>
                <w:rFonts w:ascii="Calibri" w:hAnsi="Calibri" w:cs="Calibri"/>
                <w:sz w:val="20"/>
                <w:szCs w:val="20"/>
              </w:rPr>
              <w:t>Tolerancia</w:t>
            </w:r>
            <w:proofErr w:type="spellEnd"/>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left="570"/>
              <w:rPr>
                <w:rFonts w:ascii="Calibri" w:hAnsi="Calibri" w:cs="Calibri"/>
                <w:b/>
                <w:sz w:val="20"/>
                <w:szCs w:val="20"/>
              </w:rPr>
            </w:pPr>
            <w:r>
              <w:rPr>
                <w:rFonts w:ascii="Calibri" w:hAnsi="Calibri" w:cs="Calibri"/>
                <w:b/>
                <w:color w:val="FFFFFF"/>
                <w:sz w:val="20"/>
                <w:szCs w:val="20"/>
              </w:rPr>
              <w:t xml:space="preserve">       </w:t>
            </w:r>
            <w:r w:rsidRPr="0094358F">
              <w:rPr>
                <w:rFonts w:ascii="Calibri" w:hAnsi="Calibri" w:cs="Calibri"/>
                <w:b/>
                <w:color w:val="FFFFFF"/>
                <w:sz w:val="20"/>
                <w:szCs w:val="20"/>
              </w:rPr>
              <w:t>2</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MAYO</w:t>
            </w:r>
          </w:p>
        </w:tc>
        <w:tc>
          <w:tcPr>
            <w:tcW w:w="3526" w:type="dxa"/>
          </w:tcPr>
          <w:p w:rsidR="002B5BC8" w:rsidRPr="0094358F" w:rsidRDefault="002B5BC8" w:rsidP="002B5BC8">
            <w:pPr>
              <w:pStyle w:val="TableParagraph"/>
              <w:spacing w:before="137"/>
              <w:ind w:left="110" w:right="17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r w:rsidRPr="0094358F">
              <w:rPr>
                <w:rFonts w:ascii="Calibri" w:hAnsi="Calibri" w:cs="Calibri"/>
                <w:sz w:val="20"/>
                <w:szCs w:val="20"/>
              </w:rPr>
              <w:t>Mundial</w:t>
            </w:r>
            <w:r w:rsidRPr="0094358F">
              <w:rPr>
                <w:rFonts w:ascii="Calibri" w:hAnsi="Calibri" w:cs="Calibri"/>
                <w:spacing w:val="-4"/>
                <w:sz w:val="20"/>
                <w:szCs w:val="20"/>
              </w:rPr>
              <w:t xml:space="preserve"> </w:t>
            </w:r>
            <w:r w:rsidRPr="0094358F">
              <w:rPr>
                <w:rFonts w:ascii="Calibri" w:hAnsi="Calibri" w:cs="Calibri"/>
                <w:sz w:val="20"/>
                <w:szCs w:val="20"/>
              </w:rPr>
              <w:t>Contra</w:t>
            </w:r>
            <w:r w:rsidRPr="0094358F">
              <w:rPr>
                <w:rFonts w:ascii="Calibri" w:hAnsi="Calibri" w:cs="Calibri"/>
                <w:spacing w:val="-1"/>
                <w:sz w:val="20"/>
                <w:szCs w:val="20"/>
              </w:rPr>
              <w:t xml:space="preserve"> </w:t>
            </w:r>
            <w:r w:rsidRPr="0094358F">
              <w:rPr>
                <w:rFonts w:ascii="Calibri" w:hAnsi="Calibri" w:cs="Calibri"/>
                <w:sz w:val="20"/>
                <w:szCs w:val="20"/>
              </w:rPr>
              <w:t>el</w:t>
            </w:r>
            <w:r w:rsidRPr="0094358F">
              <w:rPr>
                <w:rFonts w:ascii="Calibri" w:hAnsi="Calibri" w:cs="Calibri"/>
                <w:spacing w:val="-4"/>
                <w:sz w:val="20"/>
                <w:szCs w:val="20"/>
              </w:rPr>
              <w:t xml:space="preserve"> </w:t>
            </w:r>
            <w:r w:rsidRPr="0094358F">
              <w:rPr>
                <w:rFonts w:ascii="Calibri" w:hAnsi="Calibri" w:cs="Calibri"/>
                <w:sz w:val="20"/>
                <w:szCs w:val="20"/>
              </w:rPr>
              <w:t>Bullying</w:t>
            </w:r>
            <w:r w:rsidRPr="0094358F">
              <w:rPr>
                <w:rFonts w:ascii="Calibri" w:hAnsi="Calibri" w:cs="Calibri"/>
                <w:spacing w:val="-64"/>
                <w:sz w:val="20"/>
                <w:szCs w:val="20"/>
              </w:rPr>
              <w:t xml:space="preserve"> </w:t>
            </w:r>
            <w:r w:rsidRPr="0094358F">
              <w:rPr>
                <w:rFonts w:ascii="Calibri" w:hAnsi="Calibri" w:cs="Calibri"/>
                <w:sz w:val="20"/>
                <w:szCs w:val="20"/>
              </w:rPr>
              <w:t>o</w:t>
            </w:r>
            <w:r w:rsidRPr="0094358F">
              <w:rPr>
                <w:rFonts w:ascii="Calibri" w:hAnsi="Calibri" w:cs="Calibri"/>
                <w:spacing w:val="-2"/>
                <w:sz w:val="20"/>
                <w:szCs w:val="20"/>
              </w:rPr>
              <w:t xml:space="preserve"> </w:t>
            </w:r>
            <w:r w:rsidRPr="0094358F">
              <w:rPr>
                <w:rFonts w:ascii="Calibri" w:hAnsi="Calibri" w:cs="Calibri"/>
                <w:sz w:val="20"/>
                <w:szCs w:val="20"/>
              </w:rPr>
              <w:t>el</w:t>
            </w:r>
            <w:r w:rsidRPr="0094358F">
              <w:rPr>
                <w:rFonts w:ascii="Calibri" w:hAnsi="Calibri" w:cs="Calibri"/>
                <w:spacing w:val="-1"/>
                <w:sz w:val="20"/>
                <w:szCs w:val="20"/>
              </w:rPr>
              <w:t xml:space="preserve"> </w:t>
            </w:r>
            <w:proofErr w:type="spellStart"/>
            <w:r w:rsidRPr="0094358F">
              <w:rPr>
                <w:rFonts w:ascii="Calibri" w:hAnsi="Calibri" w:cs="Calibri"/>
                <w:sz w:val="20"/>
                <w:szCs w:val="20"/>
              </w:rPr>
              <w:t>Acoso</w:t>
            </w:r>
            <w:proofErr w:type="spellEnd"/>
            <w:r w:rsidRPr="0094358F">
              <w:rPr>
                <w:rFonts w:ascii="Calibri" w:hAnsi="Calibri" w:cs="Calibri"/>
                <w:spacing w:val="-1"/>
                <w:sz w:val="20"/>
                <w:szCs w:val="20"/>
              </w:rPr>
              <w:t xml:space="preserve"> </w:t>
            </w:r>
            <w:r w:rsidRPr="0094358F">
              <w:rPr>
                <w:rFonts w:ascii="Calibri" w:hAnsi="Calibri" w:cs="Calibri"/>
                <w:sz w:val="20"/>
                <w:szCs w:val="20"/>
              </w:rPr>
              <w:t>Escolar.</w:t>
            </w:r>
          </w:p>
        </w:tc>
        <w:tc>
          <w:tcPr>
            <w:tcW w:w="3090" w:type="dxa"/>
          </w:tcPr>
          <w:p w:rsidR="002B5BC8" w:rsidRPr="0094358F" w:rsidRDefault="002B5BC8" w:rsidP="002B5BC8">
            <w:pPr>
              <w:pStyle w:val="TableParagraph"/>
              <w:numPr>
                <w:ilvl w:val="0"/>
                <w:numId w:val="27"/>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Acoso</w:t>
            </w:r>
            <w:proofErr w:type="spellEnd"/>
            <w:r w:rsidRPr="0094358F">
              <w:rPr>
                <w:rFonts w:ascii="Calibri" w:hAnsi="Calibri" w:cs="Calibri"/>
                <w:spacing w:val="-4"/>
                <w:sz w:val="20"/>
                <w:szCs w:val="20"/>
              </w:rPr>
              <w:t xml:space="preserve"> </w:t>
            </w:r>
            <w:r w:rsidRPr="0094358F">
              <w:rPr>
                <w:rFonts w:ascii="Calibri" w:hAnsi="Calibri" w:cs="Calibri"/>
                <w:sz w:val="20"/>
                <w:szCs w:val="20"/>
              </w:rPr>
              <w:t>Escolar.</w:t>
            </w:r>
          </w:p>
          <w:p w:rsidR="002B5BC8" w:rsidRPr="0094358F" w:rsidRDefault="002B5BC8" w:rsidP="002B5BC8">
            <w:pPr>
              <w:pStyle w:val="TableParagraph"/>
              <w:numPr>
                <w:ilvl w:val="0"/>
                <w:numId w:val="27"/>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Protocolos</w:t>
            </w:r>
            <w:proofErr w:type="spellEnd"/>
            <w:r w:rsidRPr="0094358F">
              <w:rPr>
                <w:rFonts w:ascii="Calibri" w:hAnsi="Calibri" w:cs="Calibri"/>
                <w:sz w:val="20"/>
                <w:szCs w:val="20"/>
              </w:rPr>
              <w:t>.</w:t>
            </w:r>
          </w:p>
          <w:p w:rsidR="002B5BC8" w:rsidRPr="0094358F" w:rsidRDefault="002B5BC8" w:rsidP="002B5BC8">
            <w:pPr>
              <w:pStyle w:val="TableParagraph"/>
              <w:numPr>
                <w:ilvl w:val="0"/>
                <w:numId w:val="27"/>
              </w:numPr>
              <w:tabs>
                <w:tab w:val="left" w:pos="491"/>
                <w:tab w:val="left" w:pos="492"/>
              </w:tabs>
              <w:spacing w:line="257" w:lineRule="exact"/>
              <w:ind w:hanging="361"/>
              <w:rPr>
                <w:rFonts w:ascii="Calibri" w:hAnsi="Calibri" w:cs="Calibri"/>
                <w:sz w:val="20"/>
                <w:szCs w:val="20"/>
              </w:rPr>
            </w:pPr>
            <w:proofErr w:type="spellStart"/>
            <w:r w:rsidRPr="0094358F">
              <w:rPr>
                <w:rFonts w:ascii="Calibri" w:hAnsi="Calibri" w:cs="Calibri"/>
                <w:sz w:val="20"/>
                <w:szCs w:val="20"/>
              </w:rPr>
              <w:t>Tolerancia</w:t>
            </w:r>
            <w:proofErr w:type="spellEnd"/>
            <w:r w:rsidRPr="0094358F">
              <w:rPr>
                <w:rFonts w:ascii="Calibri" w:hAnsi="Calibri" w:cs="Calibri"/>
                <w:spacing w:val="-2"/>
                <w:sz w:val="20"/>
                <w:szCs w:val="20"/>
              </w:rPr>
              <w:t xml:space="preserve"> </w:t>
            </w:r>
            <w:r w:rsidRPr="0094358F">
              <w:rPr>
                <w:rFonts w:ascii="Calibri" w:hAnsi="Calibri" w:cs="Calibri"/>
                <w:sz w:val="20"/>
                <w:szCs w:val="20"/>
              </w:rPr>
              <w:t>y</w:t>
            </w:r>
            <w:r w:rsidRPr="0094358F">
              <w:rPr>
                <w:rFonts w:ascii="Calibri" w:hAnsi="Calibri" w:cs="Calibri"/>
                <w:spacing w:val="-3"/>
                <w:sz w:val="20"/>
                <w:szCs w:val="20"/>
              </w:rPr>
              <w:t xml:space="preserve"> </w:t>
            </w:r>
            <w:proofErr w:type="spellStart"/>
            <w:r w:rsidRPr="0094358F">
              <w:rPr>
                <w:rFonts w:ascii="Calibri" w:hAnsi="Calibri" w:cs="Calibri"/>
                <w:sz w:val="20"/>
                <w:szCs w:val="20"/>
              </w:rPr>
              <w:t>respeto</w:t>
            </w:r>
            <w:proofErr w:type="spellEnd"/>
            <w:r w:rsidRPr="0094358F">
              <w:rPr>
                <w:rFonts w:ascii="Calibri" w:hAnsi="Calibri" w:cs="Calibri"/>
                <w:sz w:val="20"/>
                <w:szCs w:val="20"/>
              </w:rPr>
              <w:t>.</w:t>
            </w:r>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right="489"/>
              <w:jc w:val="right"/>
              <w:rPr>
                <w:rFonts w:ascii="Calibri" w:hAnsi="Calibri" w:cs="Calibri"/>
                <w:b/>
                <w:sz w:val="20"/>
                <w:szCs w:val="20"/>
              </w:rPr>
            </w:pPr>
            <w:r w:rsidRPr="0094358F">
              <w:rPr>
                <w:rFonts w:ascii="Calibri" w:hAnsi="Calibri" w:cs="Calibri"/>
                <w:b/>
                <w:color w:val="FFFFFF"/>
                <w:sz w:val="20"/>
                <w:szCs w:val="20"/>
              </w:rPr>
              <w:t>15</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MAYO</w:t>
            </w:r>
          </w:p>
        </w:tc>
        <w:tc>
          <w:tcPr>
            <w:tcW w:w="3526" w:type="dxa"/>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left="110"/>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2"/>
                <w:sz w:val="20"/>
                <w:szCs w:val="20"/>
              </w:rPr>
              <w:t xml:space="preserve"> </w:t>
            </w:r>
            <w:r w:rsidRPr="0094358F">
              <w:rPr>
                <w:rFonts w:ascii="Calibri" w:hAnsi="Calibri" w:cs="Calibri"/>
                <w:sz w:val="20"/>
                <w:szCs w:val="20"/>
              </w:rPr>
              <w:t>de</w:t>
            </w:r>
            <w:r w:rsidRPr="0094358F">
              <w:rPr>
                <w:rFonts w:ascii="Calibri" w:hAnsi="Calibri" w:cs="Calibri"/>
                <w:spacing w:val="-2"/>
                <w:sz w:val="20"/>
                <w:szCs w:val="20"/>
              </w:rPr>
              <w:t xml:space="preserve"> </w:t>
            </w:r>
            <w:r w:rsidRPr="0094358F">
              <w:rPr>
                <w:rFonts w:ascii="Calibri" w:hAnsi="Calibri" w:cs="Calibri"/>
                <w:sz w:val="20"/>
                <w:szCs w:val="20"/>
              </w:rPr>
              <w:t>las</w:t>
            </w:r>
            <w:r w:rsidRPr="0094358F">
              <w:rPr>
                <w:rFonts w:ascii="Calibri" w:hAnsi="Calibri" w:cs="Calibri"/>
                <w:spacing w:val="-2"/>
                <w:sz w:val="20"/>
                <w:szCs w:val="20"/>
              </w:rPr>
              <w:t xml:space="preserve"> </w:t>
            </w:r>
            <w:proofErr w:type="spellStart"/>
            <w:r w:rsidRPr="0094358F">
              <w:rPr>
                <w:rFonts w:ascii="Calibri" w:hAnsi="Calibri" w:cs="Calibri"/>
                <w:sz w:val="20"/>
                <w:szCs w:val="20"/>
              </w:rPr>
              <w:t>familias</w:t>
            </w:r>
            <w:proofErr w:type="spellEnd"/>
            <w:r w:rsidRPr="0094358F">
              <w:rPr>
                <w:rFonts w:ascii="Calibri" w:hAnsi="Calibri" w:cs="Calibri"/>
                <w:sz w:val="20"/>
                <w:szCs w:val="20"/>
              </w:rPr>
              <w:t>.</w:t>
            </w:r>
          </w:p>
        </w:tc>
        <w:tc>
          <w:tcPr>
            <w:tcW w:w="3090" w:type="dxa"/>
          </w:tcPr>
          <w:p w:rsidR="002B5BC8" w:rsidRPr="0094358F" w:rsidRDefault="002B5BC8" w:rsidP="002B5BC8">
            <w:pPr>
              <w:pStyle w:val="TableParagraph"/>
              <w:numPr>
                <w:ilvl w:val="0"/>
                <w:numId w:val="26"/>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Diversidad</w:t>
            </w:r>
            <w:proofErr w:type="spellEnd"/>
            <w:r w:rsidRPr="0094358F">
              <w:rPr>
                <w:rFonts w:ascii="Calibri" w:hAnsi="Calibri" w:cs="Calibri"/>
                <w:spacing w:val="-5"/>
                <w:sz w:val="20"/>
                <w:szCs w:val="20"/>
              </w:rPr>
              <w:t xml:space="preserve"> </w:t>
            </w:r>
            <w:r w:rsidRPr="0094358F">
              <w:rPr>
                <w:rFonts w:ascii="Calibri" w:hAnsi="Calibri" w:cs="Calibri"/>
                <w:sz w:val="20"/>
                <w:szCs w:val="20"/>
              </w:rPr>
              <w:t>de</w:t>
            </w:r>
            <w:r w:rsidRPr="0094358F">
              <w:rPr>
                <w:rFonts w:ascii="Calibri" w:hAnsi="Calibri" w:cs="Calibri"/>
                <w:spacing w:val="-4"/>
                <w:sz w:val="20"/>
                <w:szCs w:val="20"/>
              </w:rPr>
              <w:t xml:space="preserve"> </w:t>
            </w:r>
            <w:proofErr w:type="spellStart"/>
            <w:r w:rsidRPr="0094358F">
              <w:rPr>
                <w:rFonts w:ascii="Calibri" w:hAnsi="Calibri" w:cs="Calibri"/>
                <w:sz w:val="20"/>
                <w:szCs w:val="20"/>
              </w:rPr>
              <w:t>familias</w:t>
            </w:r>
            <w:proofErr w:type="spellEnd"/>
            <w:r w:rsidRPr="0094358F">
              <w:rPr>
                <w:rFonts w:ascii="Calibri" w:hAnsi="Calibri" w:cs="Calibri"/>
                <w:sz w:val="20"/>
                <w:szCs w:val="20"/>
              </w:rPr>
              <w:t>.</w:t>
            </w:r>
          </w:p>
          <w:p w:rsidR="002B5BC8" w:rsidRPr="0094358F" w:rsidRDefault="002B5BC8" w:rsidP="002B5BC8">
            <w:pPr>
              <w:pStyle w:val="TableParagraph"/>
              <w:numPr>
                <w:ilvl w:val="0"/>
                <w:numId w:val="26"/>
              </w:numPr>
              <w:tabs>
                <w:tab w:val="left" w:pos="491"/>
                <w:tab w:val="left" w:pos="492"/>
              </w:tabs>
              <w:spacing w:line="270" w:lineRule="atLeast"/>
              <w:ind w:left="491" w:right="466"/>
              <w:rPr>
                <w:rFonts w:ascii="Calibri" w:hAnsi="Calibri" w:cs="Calibri"/>
                <w:sz w:val="20"/>
                <w:szCs w:val="20"/>
              </w:rPr>
            </w:pPr>
            <w:proofErr w:type="spellStart"/>
            <w:r w:rsidRPr="0094358F">
              <w:rPr>
                <w:rFonts w:ascii="Calibri" w:hAnsi="Calibri" w:cs="Calibri"/>
                <w:sz w:val="20"/>
                <w:szCs w:val="20"/>
              </w:rPr>
              <w:t>Nuevos</w:t>
            </w:r>
            <w:proofErr w:type="spellEnd"/>
            <w:r w:rsidRPr="0094358F">
              <w:rPr>
                <w:rFonts w:ascii="Calibri" w:hAnsi="Calibri" w:cs="Calibri"/>
                <w:spacing w:val="-9"/>
                <w:sz w:val="20"/>
                <w:szCs w:val="20"/>
              </w:rPr>
              <w:t xml:space="preserve"> </w:t>
            </w:r>
            <w:proofErr w:type="spellStart"/>
            <w:r w:rsidRPr="0094358F">
              <w:rPr>
                <w:rFonts w:ascii="Calibri" w:hAnsi="Calibri" w:cs="Calibri"/>
                <w:sz w:val="20"/>
                <w:szCs w:val="20"/>
              </w:rPr>
              <w:t>modelos</w:t>
            </w:r>
            <w:proofErr w:type="spellEnd"/>
            <w:r w:rsidRPr="0094358F">
              <w:rPr>
                <w:rFonts w:ascii="Calibri" w:hAnsi="Calibri" w:cs="Calibri"/>
                <w:spacing w:val="-8"/>
                <w:sz w:val="20"/>
                <w:szCs w:val="20"/>
              </w:rPr>
              <w:t xml:space="preserve"> </w:t>
            </w:r>
            <w:r w:rsidRPr="0094358F">
              <w:rPr>
                <w:rFonts w:ascii="Calibri" w:hAnsi="Calibri" w:cs="Calibri"/>
                <w:sz w:val="20"/>
                <w:szCs w:val="20"/>
              </w:rPr>
              <w:t>de</w:t>
            </w:r>
            <w:r w:rsidRPr="0094358F">
              <w:rPr>
                <w:rFonts w:ascii="Calibri" w:hAnsi="Calibri" w:cs="Calibri"/>
                <w:spacing w:val="-63"/>
                <w:sz w:val="20"/>
                <w:szCs w:val="20"/>
              </w:rPr>
              <w:t xml:space="preserve"> </w:t>
            </w:r>
            <w:proofErr w:type="spellStart"/>
            <w:r w:rsidRPr="0094358F">
              <w:rPr>
                <w:rFonts w:ascii="Calibri" w:hAnsi="Calibri" w:cs="Calibri"/>
                <w:sz w:val="20"/>
                <w:szCs w:val="20"/>
              </w:rPr>
              <w:t>familias</w:t>
            </w:r>
            <w:proofErr w:type="spellEnd"/>
            <w:r w:rsidRPr="0094358F">
              <w:rPr>
                <w:rFonts w:ascii="Calibri" w:hAnsi="Calibri" w:cs="Calibri"/>
                <w:sz w:val="20"/>
                <w:szCs w:val="20"/>
              </w:rPr>
              <w:t>.</w:t>
            </w:r>
          </w:p>
        </w:tc>
      </w:tr>
      <w:tr w:rsidR="002B5BC8" w:rsidRPr="0094358F" w:rsidTr="00A75402">
        <w:trPr>
          <w:trHeight w:val="868"/>
        </w:trPr>
        <w:tc>
          <w:tcPr>
            <w:tcW w:w="2456" w:type="dxa"/>
            <w:shd w:val="clear" w:color="auto" w:fill="619CD0"/>
          </w:tcPr>
          <w:p w:rsidR="002B5BC8" w:rsidRPr="0094358F" w:rsidRDefault="002B5BC8" w:rsidP="002B5BC8">
            <w:pPr>
              <w:pStyle w:val="TableParagraph"/>
              <w:rPr>
                <w:rFonts w:ascii="Calibri" w:hAnsi="Calibri" w:cs="Calibri"/>
                <w:sz w:val="20"/>
                <w:szCs w:val="20"/>
              </w:rPr>
            </w:pPr>
          </w:p>
          <w:p w:rsidR="002B5BC8" w:rsidRPr="0094358F" w:rsidRDefault="002B5BC8" w:rsidP="002B5BC8">
            <w:pPr>
              <w:pStyle w:val="TableParagraph"/>
              <w:rPr>
                <w:rFonts w:ascii="Calibri" w:hAnsi="Calibri" w:cs="Calibri"/>
                <w:sz w:val="20"/>
                <w:szCs w:val="20"/>
              </w:rPr>
            </w:pPr>
          </w:p>
          <w:p w:rsidR="002B5BC8" w:rsidRPr="0094358F" w:rsidRDefault="002B5BC8" w:rsidP="002B5BC8">
            <w:pPr>
              <w:pStyle w:val="TableParagraph"/>
              <w:spacing w:before="229"/>
              <w:ind w:right="489"/>
              <w:jc w:val="right"/>
              <w:rPr>
                <w:rFonts w:ascii="Calibri" w:hAnsi="Calibri" w:cs="Calibri"/>
                <w:b/>
                <w:sz w:val="20"/>
                <w:szCs w:val="20"/>
              </w:rPr>
            </w:pPr>
            <w:r w:rsidRPr="0094358F">
              <w:rPr>
                <w:rFonts w:ascii="Calibri" w:hAnsi="Calibri" w:cs="Calibri"/>
                <w:b/>
                <w:color w:val="FFFFFF"/>
                <w:sz w:val="20"/>
                <w:szCs w:val="20"/>
              </w:rPr>
              <w:t>17</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MAYO</w:t>
            </w:r>
          </w:p>
        </w:tc>
        <w:tc>
          <w:tcPr>
            <w:tcW w:w="3526" w:type="dxa"/>
          </w:tcPr>
          <w:p w:rsidR="002B5BC8" w:rsidRPr="0094358F" w:rsidRDefault="002B5BC8" w:rsidP="002B5BC8">
            <w:pPr>
              <w:pStyle w:val="TableParagraph"/>
              <w:rPr>
                <w:rFonts w:ascii="Calibri" w:hAnsi="Calibri" w:cs="Calibri"/>
                <w:sz w:val="20"/>
                <w:szCs w:val="20"/>
              </w:rPr>
            </w:pPr>
          </w:p>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left="110" w:right="276"/>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z w:val="20"/>
                <w:szCs w:val="20"/>
              </w:rPr>
              <w:t xml:space="preserve"> Contra la</w:t>
            </w:r>
            <w:r w:rsidRPr="0094358F">
              <w:rPr>
                <w:rFonts w:ascii="Calibri" w:hAnsi="Calibri" w:cs="Calibri"/>
                <w:spacing w:val="1"/>
                <w:sz w:val="20"/>
                <w:szCs w:val="20"/>
              </w:rPr>
              <w:t xml:space="preserve"> </w:t>
            </w:r>
            <w:proofErr w:type="spellStart"/>
            <w:r w:rsidRPr="0094358F">
              <w:rPr>
                <w:rFonts w:ascii="Calibri" w:hAnsi="Calibri" w:cs="Calibri"/>
                <w:sz w:val="20"/>
                <w:szCs w:val="20"/>
              </w:rPr>
              <w:t>Homofobia</w:t>
            </w:r>
            <w:proofErr w:type="spellEnd"/>
            <w:r w:rsidRPr="0094358F">
              <w:rPr>
                <w:rFonts w:ascii="Calibri" w:hAnsi="Calibri" w:cs="Calibri"/>
                <w:sz w:val="20"/>
                <w:szCs w:val="20"/>
              </w:rPr>
              <w:t>,</w:t>
            </w:r>
            <w:r w:rsidRPr="0094358F">
              <w:rPr>
                <w:rFonts w:ascii="Calibri" w:hAnsi="Calibri" w:cs="Calibri"/>
                <w:spacing w:val="-5"/>
                <w:sz w:val="20"/>
                <w:szCs w:val="20"/>
              </w:rPr>
              <w:t xml:space="preserve"> </w:t>
            </w:r>
            <w:r w:rsidRPr="0094358F">
              <w:rPr>
                <w:rFonts w:ascii="Calibri" w:hAnsi="Calibri" w:cs="Calibri"/>
                <w:sz w:val="20"/>
                <w:szCs w:val="20"/>
              </w:rPr>
              <w:t>la</w:t>
            </w:r>
            <w:r w:rsidRPr="0094358F">
              <w:rPr>
                <w:rFonts w:ascii="Calibri" w:hAnsi="Calibri" w:cs="Calibri"/>
                <w:spacing w:val="-3"/>
                <w:sz w:val="20"/>
                <w:szCs w:val="20"/>
              </w:rPr>
              <w:t xml:space="preserve"> </w:t>
            </w:r>
            <w:proofErr w:type="spellStart"/>
            <w:r w:rsidRPr="0094358F">
              <w:rPr>
                <w:rFonts w:ascii="Calibri" w:hAnsi="Calibri" w:cs="Calibri"/>
                <w:sz w:val="20"/>
                <w:szCs w:val="20"/>
              </w:rPr>
              <w:t>Transfobia</w:t>
            </w:r>
            <w:proofErr w:type="spellEnd"/>
            <w:r w:rsidRPr="0094358F">
              <w:rPr>
                <w:rFonts w:ascii="Calibri" w:hAnsi="Calibri" w:cs="Calibri"/>
                <w:spacing w:val="-1"/>
                <w:sz w:val="20"/>
                <w:szCs w:val="20"/>
              </w:rPr>
              <w:t xml:space="preserve"> </w:t>
            </w:r>
            <w:r w:rsidRPr="0094358F">
              <w:rPr>
                <w:rFonts w:ascii="Calibri" w:hAnsi="Calibri" w:cs="Calibri"/>
                <w:sz w:val="20"/>
                <w:szCs w:val="20"/>
              </w:rPr>
              <w:t>y</w:t>
            </w:r>
            <w:r w:rsidRPr="0094358F">
              <w:rPr>
                <w:rFonts w:ascii="Calibri" w:hAnsi="Calibri" w:cs="Calibri"/>
                <w:spacing w:val="-3"/>
                <w:sz w:val="20"/>
                <w:szCs w:val="20"/>
              </w:rPr>
              <w:t xml:space="preserve"> </w:t>
            </w:r>
            <w:r w:rsidRPr="0094358F">
              <w:rPr>
                <w:rFonts w:ascii="Calibri" w:hAnsi="Calibri" w:cs="Calibri"/>
                <w:sz w:val="20"/>
                <w:szCs w:val="20"/>
              </w:rPr>
              <w:t>la</w:t>
            </w:r>
            <w:r w:rsidRPr="0094358F">
              <w:rPr>
                <w:rFonts w:ascii="Calibri" w:hAnsi="Calibri" w:cs="Calibri"/>
                <w:spacing w:val="-64"/>
                <w:sz w:val="20"/>
                <w:szCs w:val="20"/>
              </w:rPr>
              <w:t xml:space="preserve"> </w:t>
            </w:r>
            <w:proofErr w:type="spellStart"/>
            <w:r w:rsidRPr="0094358F">
              <w:rPr>
                <w:rFonts w:ascii="Calibri" w:hAnsi="Calibri" w:cs="Calibri"/>
                <w:sz w:val="20"/>
                <w:szCs w:val="20"/>
              </w:rPr>
              <w:t>Bifobia</w:t>
            </w:r>
            <w:proofErr w:type="spellEnd"/>
            <w:r w:rsidRPr="0094358F">
              <w:rPr>
                <w:rFonts w:ascii="Calibri" w:hAnsi="Calibri" w:cs="Calibri"/>
                <w:sz w:val="20"/>
                <w:szCs w:val="20"/>
              </w:rPr>
              <w:t>.</w:t>
            </w:r>
          </w:p>
        </w:tc>
        <w:tc>
          <w:tcPr>
            <w:tcW w:w="3090" w:type="dxa"/>
          </w:tcPr>
          <w:p w:rsidR="002B5BC8" w:rsidRPr="0094358F" w:rsidRDefault="002B5BC8" w:rsidP="002B5BC8">
            <w:pPr>
              <w:pStyle w:val="TableParagraph"/>
              <w:numPr>
                <w:ilvl w:val="0"/>
                <w:numId w:val="25"/>
              </w:numPr>
              <w:tabs>
                <w:tab w:val="left" w:pos="491"/>
                <w:tab w:val="left" w:pos="492"/>
              </w:tabs>
              <w:ind w:left="491" w:right="175"/>
              <w:rPr>
                <w:rFonts w:ascii="Calibri" w:hAnsi="Calibri" w:cs="Calibri"/>
                <w:sz w:val="20"/>
                <w:szCs w:val="20"/>
              </w:rPr>
            </w:pPr>
            <w:proofErr w:type="spellStart"/>
            <w:r w:rsidRPr="0094358F">
              <w:rPr>
                <w:rFonts w:ascii="Calibri" w:hAnsi="Calibri" w:cs="Calibri"/>
                <w:sz w:val="20"/>
                <w:szCs w:val="20"/>
              </w:rPr>
              <w:t>Diversidad</w:t>
            </w:r>
            <w:proofErr w:type="spellEnd"/>
            <w:r w:rsidRPr="0094358F">
              <w:rPr>
                <w:rFonts w:ascii="Calibri" w:hAnsi="Calibri" w:cs="Calibri"/>
                <w:spacing w:val="-7"/>
                <w:sz w:val="20"/>
                <w:szCs w:val="20"/>
              </w:rPr>
              <w:t xml:space="preserve"> </w:t>
            </w:r>
            <w:r w:rsidRPr="0094358F">
              <w:rPr>
                <w:rFonts w:ascii="Calibri" w:hAnsi="Calibri" w:cs="Calibri"/>
                <w:sz w:val="20"/>
                <w:szCs w:val="20"/>
              </w:rPr>
              <w:t>sexual</w:t>
            </w:r>
            <w:r w:rsidRPr="0094358F">
              <w:rPr>
                <w:rFonts w:ascii="Calibri" w:hAnsi="Calibri" w:cs="Calibri"/>
                <w:spacing w:val="-7"/>
                <w:sz w:val="20"/>
                <w:szCs w:val="20"/>
              </w:rPr>
              <w:t xml:space="preserve"> </w:t>
            </w:r>
            <w:r w:rsidRPr="0094358F">
              <w:rPr>
                <w:rFonts w:ascii="Calibri" w:hAnsi="Calibri" w:cs="Calibri"/>
                <w:sz w:val="20"/>
                <w:szCs w:val="20"/>
              </w:rPr>
              <w:t>y</w:t>
            </w:r>
            <w:r w:rsidRPr="0094358F">
              <w:rPr>
                <w:rFonts w:ascii="Calibri" w:hAnsi="Calibri" w:cs="Calibri"/>
                <w:spacing w:val="-5"/>
                <w:sz w:val="20"/>
                <w:szCs w:val="20"/>
              </w:rPr>
              <w:t xml:space="preserve"> </w:t>
            </w:r>
            <w:r w:rsidRPr="0094358F">
              <w:rPr>
                <w:rFonts w:ascii="Calibri" w:hAnsi="Calibri" w:cs="Calibri"/>
                <w:sz w:val="20"/>
                <w:szCs w:val="20"/>
              </w:rPr>
              <w:t>de</w:t>
            </w:r>
            <w:r w:rsidRPr="0094358F">
              <w:rPr>
                <w:rFonts w:ascii="Calibri" w:hAnsi="Calibri" w:cs="Calibri"/>
                <w:spacing w:val="-64"/>
                <w:sz w:val="20"/>
                <w:szCs w:val="20"/>
              </w:rPr>
              <w:t xml:space="preserve"> </w:t>
            </w:r>
            <w:proofErr w:type="spellStart"/>
            <w:r w:rsidRPr="0094358F">
              <w:rPr>
                <w:rFonts w:ascii="Calibri" w:hAnsi="Calibri" w:cs="Calibri"/>
                <w:sz w:val="20"/>
                <w:szCs w:val="20"/>
              </w:rPr>
              <w:t>género</w:t>
            </w:r>
            <w:proofErr w:type="spellEnd"/>
            <w:r w:rsidRPr="0094358F">
              <w:rPr>
                <w:rFonts w:ascii="Calibri" w:hAnsi="Calibri" w:cs="Calibri"/>
                <w:sz w:val="20"/>
                <w:szCs w:val="20"/>
              </w:rPr>
              <w:t>.</w:t>
            </w:r>
          </w:p>
          <w:p w:rsidR="002B5BC8" w:rsidRPr="0094358F" w:rsidRDefault="002B5BC8" w:rsidP="002B5BC8">
            <w:pPr>
              <w:pStyle w:val="TableParagraph"/>
              <w:numPr>
                <w:ilvl w:val="0"/>
                <w:numId w:val="25"/>
              </w:numPr>
              <w:tabs>
                <w:tab w:val="left" w:pos="491"/>
                <w:tab w:val="left" w:pos="492"/>
              </w:tabs>
              <w:ind w:left="491" w:right="1240"/>
              <w:rPr>
                <w:rFonts w:ascii="Calibri" w:hAnsi="Calibri" w:cs="Calibri"/>
                <w:sz w:val="20"/>
                <w:szCs w:val="20"/>
              </w:rPr>
            </w:pPr>
            <w:proofErr w:type="spellStart"/>
            <w:r w:rsidRPr="0094358F">
              <w:rPr>
                <w:rFonts w:ascii="Calibri" w:hAnsi="Calibri" w:cs="Calibri"/>
                <w:sz w:val="20"/>
                <w:szCs w:val="20"/>
              </w:rPr>
              <w:t>Respeto</w:t>
            </w:r>
            <w:proofErr w:type="spellEnd"/>
            <w:r w:rsidRPr="0094358F">
              <w:rPr>
                <w:rFonts w:ascii="Calibri" w:hAnsi="Calibri" w:cs="Calibri"/>
                <w:spacing w:val="-9"/>
                <w:sz w:val="20"/>
                <w:szCs w:val="20"/>
              </w:rPr>
              <w:t xml:space="preserve"> </w:t>
            </w:r>
            <w:r w:rsidRPr="0094358F">
              <w:rPr>
                <w:rFonts w:ascii="Calibri" w:hAnsi="Calibri" w:cs="Calibri"/>
                <w:sz w:val="20"/>
                <w:szCs w:val="20"/>
              </w:rPr>
              <w:t>a</w:t>
            </w:r>
            <w:r w:rsidRPr="0094358F">
              <w:rPr>
                <w:rFonts w:ascii="Calibri" w:hAnsi="Calibri" w:cs="Calibri"/>
                <w:spacing w:val="-8"/>
                <w:sz w:val="20"/>
                <w:szCs w:val="20"/>
              </w:rPr>
              <w:t xml:space="preserve"> </w:t>
            </w:r>
            <w:r w:rsidRPr="0094358F">
              <w:rPr>
                <w:rFonts w:ascii="Calibri" w:hAnsi="Calibri" w:cs="Calibri"/>
                <w:sz w:val="20"/>
                <w:szCs w:val="20"/>
              </w:rPr>
              <w:t>la</w:t>
            </w:r>
            <w:r w:rsidRPr="0094358F">
              <w:rPr>
                <w:rFonts w:ascii="Calibri" w:hAnsi="Calibri" w:cs="Calibri"/>
                <w:spacing w:val="-64"/>
                <w:sz w:val="20"/>
                <w:szCs w:val="20"/>
              </w:rPr>
              <w:t xml:space="preserve"> </w:t>
            </w:r>
            <w:proofErr w:type="spellStart"/>
            <w:r w:rsidRPr="0094358F">
              <w:rPr>
                <w:rFonts w:ascii="Calibri" w:hAnsi="Calibri" w:cs="Calibri"/>
                <w:sz w:val="20"/>
                <w:szCs w:val="20"/>
              </w:rPr>
              <w:t>diversidad</w:t>
            </w:r>
            <w:proofErr w:type="spellEnd"/>
            <w:r w:rsidRPr="0094358F">
              <w:rPr>
                <w:rFonts w:ascii="Calibri" w:hAnsi="Calibri" w:cs="Calibri"/>
                <w:sz w:val="20"/>
                <w:szCs w:val="20"/>
              </w:rPr>
              <w:t>.</w:t>
            </w:r>
          </w:p>
          <w:p w:rsidR="002B5BC8" w:rsidRPr="0094358F" w:rsidRDefault="002B5BC8" w:rsidP="002B5BC8">
            <w:pPr>
              <w:pStyle w:val="TableParagraph"/>
              <w:numPr>
                <w:ilvl w:val="0"/>
                <w:numId w:val="25"/>
              </w:numPr>
              <w:tabs>
                <w:tab w:val="left" w:pos="491"/>
                <w:tab w:val="left" w:pos="492"/>
              </w:tabs>
              <w:ind w:hanging="361"/>
              <w:rPr>
                <w:rFonts w:ascii="Calibri" w:hAnsi="Calibri" w:cs="Calibri"/>
                <w:sz w:val="20"/>
                <w:szCs w:val="20"/>
              </w:rPr>
            </w:pPr>
            <w:r w:rsidRPr="0094358F">
              <w:rPr>
                <w:rFonts w:ascii="Calibri" w:hAnsi="Calibri" w:cs="Calibri"/>
                <w:sz w:val="20"/>
                <w:szCs w:val="20"/>
              </w:rPr>
              <w:t>No</w:t>
            </w:r>
            <w:r w:rsidRPr="0094358F">
              <w:rPr>
                <w:rFonts w:ascii="Calibri" w:hAnsi="Calibri" w:cs="Calibri"/>
                <w:spacing w:val="-3"/>
                <w:sz w:val="20"/>
                <w:szCs w:val="20"/>
              </w:rPr>
              <w:t xml:space="preserve"> </w:t>
            </w:r>
            <w:proofErr w:type="spellStart"/>
            <w:r w:rsidRPr="0094358F">
              <w:rPr>
                <w:rFonts w:ascii="Calibri" w:hAnsi="Calibri" w:cs="Calibri"/>
                <w:sz w:val="20"/>
                <w:szCs w:val="20"/>
              </w:rPr>
              <w:t>Violencia</w:t>
            </w:r>
            <w:proofErr w:type="spellEnd"/>
            <w:r w:rsidRPr="0094358F">
              <w:rPr>
                <w:rFonts w:ascii="Calibri" w:hAnsi="Calibri" w:cs="Calibri"/>
                <w:sz w:val="20"/>
                <w:szCs w:val="20"/>
              </w:rPr>
              <w:t>.</w:t>
            </w:r>
          </w:p>
          <w:p w:rsidR="002B5BC8" w:rsidRPr="0094358F" w:rsidRDefault="002B5BC8" w:rsidP="002B5BC8">
            <w:pPr>
              <w:pStyle w:val="TableParagraph"/>
              <w:numPr>
                <w:ilvl w:val="0"/>
                <w:numId w:val="25"/>
              </w:numPr>
              <w:tabs>
                <w:tab w:val="left" w:pos="491"/>
                <w:tab w:val="left" w:pos="492"/>
              </w:tabs>
              <w:spacing w:line="270" w:lineRule="atLeast"/>
              <w:ind w:left="491" w:right="449"/>
              <w:rPr>
                <w:rFonts w:ascii="Calibri" w:hAnsi="Calibri" w:cs="Calibri"/>
                <w:sz w:val="20"/>
                <w:szCs w:val="20"/>
              </w:rPr>
            </w:pPr>
            <w:r w:rsidRPr="0094358F">
              <w:rPr>
                <w:rFonts w:ascii="Calibri" w:hAnsi="Calibri" w:cs="Calibri"/>
                <w:sz w:val="20"/>
                <w:szCs w:val="20"/>
              </w:rPr>
              <w:t>Derechos de las</w:t>
            </w:r>
            <w:r w:rsidRPr="0094358F">
              <w:rPr>
                <w:rFonts w:ascii="Calibri" w:hAnsi="Calibri" w:cs="Calibri"/>
                <w:spacing w:val="1"/>
                <w:sz w:val="20"/>
                <w:szCs w:val="20"/>
              </w:rPr>
              <w:t xml:space="preserve"> </w:t>
            </w:r>
            <w:r w:rsidRPr="0094358F">
              <w:rPr>
                <w:rFonts w:ascii="Calibri" w:hAnsi="Calibri" w:cs="Calibri"/>
                <w:sz w:val="20"/>
                <w:szCs w:val="20"/>
              </w:rPr>
              <w:t>personas</w:t>
            </w:r>
            <w:r w:rsidRPr="0094358F">
              <w:rPr>
                <w:rFonts w:ascii="Calibri" w:hAnsi="Calibri" w:cs="Calibri"/>
                <w:spacing w:val="-17"/>
                <w:sz w:val="20"/>
                <w:szCs w:val="20"/>
              </w:rPr>
              <w:t xml:space="preserve"> </w:t>
            </w:r>
            <w:r w:rsidRPr="0094358F">
              <w:rPr>
                <w:rFonts w:ascii="Calibri" w:hAnsi="Calibri" w:cs="Calibri"/>
                <w:sz w:val="20"/>
                <w:szCs w:val="20"/>
              </w:rPr>
              <w:t>LGTBIQ+.</w:t>
            </w:r>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right="489"/>
              <w:jc w:val="right"/>
              <w:rPr>
                <w:rFonts w:ascii="Calibri" w:hAnsi="Calibri" w:cs="Calibri"/>
                <w:b/>
                <w:sz w:val="20"/>
                <w:szCs w:val="20"/>
              </w:rPr>
            </w:pPr>
            <w:r w:rsidRPr="0094358F">
              <w:rPr>
                <w:rFonts w:ascii="Calibri" w:hAnsi="Calibri" w:cs="Calibri"/>
                <w:b/>
                <w:color w:val="FFFFFF"/>
                <w:sz w:val="20"/>
                <w:szCs w:val="20"/>
              </w:rPr>
              <w:t>21</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MAYO</w:t>
            </w:r>
          </w:p>
        </w:tc>
        <w:tc>
          <w:tcPr>
            <w:tcW w:w="3526" w:type="dxa"/>
          </w:tcPr>
          <w:p w:rsidR="002B5BC8" w:rsidRPr="0094358F" w:rsidRDefault="002B5BC8" w:rsidP="002B5BC8">
            <w:pPr>
              <w:pStyle w:val="TableParagraph"/>
              <w:spacing w:before="137"/>
              <w:ind w:left="110" w:right="337"/>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6"/>
                <w:sz w:val="20"/>
                <w:szCs w:val="20"/>
              </w:rPr>
              <w:t xml:space="preserve"> </w:t>
            </w:r>
            <w:r w:rsidRPr="0094358F">
              <w:rPr>
                <w:rFonts w:ascii="Calibri" w:hAnsi="Calibri" w:cs="Calibri"/>
                <w:sz w:val="20"/>
                <w:szCs w:val="20"/>
              </w:rPr>
              <w:t>Mundial</w:t>
            </w:r>
            <w:r w:rsidRPr="0094358F">
              <w:rPr>
                <w:rFonts w:ascii="Calibri" w:hAnsi="Calibri" w:cs="Calibri"/>
                <w:spacing w:val="-5"/>
                <w:sz w:val="20"/>
                <w:szCs w:val="20"/>
              </w:rPr>
              <w:t xml:space="preserve"> </w:t>
            </w:r>
            <w:r w:rsidRPr="0094358F">
              <w:rPr>
                <w:rFonts w:ascii="Calibri" w:hAnsi="Calibri" w:cs="Calibri"/>
                <w:sz w:val="20"/>
                <w:szCs w:val="20"/>
              </w:rPr>
              <w:t>de</w:t>
            </w:r>
            <w:r w:rsidRPr="0094358F">
              <w:rPr>
                <w:rFonts w:ascii="Calibri" w:hAnsi="Calibri" w:cs="Calibri"/>
                <w:spacing w:val="-6"/>
                <w:sz w:val="20"/>
                <w:szCs w:val="20"/>
              </w:rPr>
              <w:t xml:space="preserve"> </w:t>
            </w:r>
            <w:r w:rsidRPr="0094358F">
              <w:rPr>
                <w:rFonts w:ascii="Calibri" w:hAnsi="Calibri" w:cs="Calibri"/>
                <w:sz w:val="20"/>
                <w:szCs w:val="20"/>
              </w:rPr>
              <w:t>la</w:t>
            </w:r>
            <w:r w:rsidRPr="0094358F">
              <w:rPr>
                <w:rFonts w:ascii="Calibri" w:hAnsi="Calibri" w:cs="Calibri"/>
                <w:spacing w:val="-3"/>
                <w:sz w:val="20"/>
                <w:szCs w:val="20"/>
              </w:rPr>
              <w:t xml:space="preserve"> </w:t>
            </w:r>
            <w:proofErr w:type="spellStart"/>
            <w:r w:rsidRPr="0094358F">
              <w:rPr>
                <w:rFonts w:ascii="Calibri" w:hAnsi="Calibri" w:cs="Calibri"/>
                <w:sz w:val="20"/>
                <w:szCs w:val="20"/>
              </w:rPr>
              <w:t>Diversidad</w:t>
            </w:r>
            <w:proofErr w:type="spellEnd"/>
            <w:r>
              <w:rPr>
                <w:rFonts w:ascii="Calibri" w:hAnsi="Calibri" w:cs="Calibri"/>
                <w:sz w:val="20"/>
                <w:szCs w:val="20"/>
              </w:rPr>
              <w:t xml:space="preserve"> </w:t>
            </w:r>
            <w:r w:rsidRPr="0094358F">
              <w:rPr>
                <w:rFonts w:ascii="Calibri" w:hAnsi="Calibri" w:cs="Calibri"/>
                <w:spacing w:val="-64"/>
                <w:sz w:val="20"/>
                <w:szCs w:val="20"/>
              </w:rPr>
              <w:t xml:space="preserve"> </w:t>
            </w:r>
            <w:r w:rsidRPr="0094358F">
              <w:rPr>
                <w:rFonts w:ascii="Calibri" w:hAnsi="Calibri" w:cs="Calibri"/>
                <w:sz w:val="20"/>
                <w:szCs w:val="20"/>
              </w:rPr>
              <w:t xml:space="preserve">Cultural para el </w:t>
            </w:r>
            <w:proofErr w:type="spellStart"/>
            <w:r w:rsidRPr="0094358F">
              <w:rPr>
                <w:rFonts w:ascii="Calibri" w:hAnsi="Calibri" w:cs="Calibri"/>
                <w:sz w:val="20"/>
                <w:szCs w:val="20"/>
              </w:rPr>
              <w:t>Diálogo</w:t>
            </w:r>
            <w:proofErr w:type="spellEnd"/>
            <w:r w:rsidRPr="0094358F">
              <w:rPr>
                <w:rFonts w:ascii="Calibri" w:hAnsi="Calibri" w:cs="Calibri"/>
                <w:sz w:val="20"/>
                <w:szCs w:val="20"/>
              </w:rPr>
              <w:t xml:space="preserve"> y el</w:t>
            </w:r>
            <w:r w:rsidRPr="0094358F">
              <w:rPr>
                <w:rFonts w:ascii="Calibri" w:hAnsi="Calibri" w:cs="Calibri"/>
                <w:spacing w:val="1"/>
                <w:sz w:val="20"/>
                <w:szCs w:val="20"/>
              </w:rPr>
              <w:t xml:space="preserve"> </w:t>
            </w:r>
            <w:proofErr w:type="spellStart"/>
            <w:r w:rsidRPr="0094358F">
              <w:rPr>
                <w:rFonts w:ascii="Calibri" w:hAnsi="Calibri" w:cs="Calibri"/>
                <w:sz w:val="20"/>
                <w:szCs w:val="20"/>
              </w:rPr>
              <w:t>Desarrollo</w:t>
            </w:r>
            <w:proofErr w:type="spellEnd"/>
            <w:r w:rsidRPr="0094358F">
              <w:rPr>
                <w:rFonts w:ascii="Calibri" w:hAnsi="Calibri" w:cs="Calibri"/>
                <w:sz w:val="20"/>
                <w:szCs w:val="20"/>
              </w:rPr>
              <w:t>.</w:t>
            </w:r>
          </w:p>
        </w:tc>
        <w:tc>
          <w:tcPr>
            <w:tcW w:w="3090" w:type="dxa"/>
          </w:tcPr>
          <w:p w:rsidR="002B5BC8" w:rsidRPr="0094358F" w:rsidRDefault="002B5BC8" w:rsidP="002B5BC8">
            <w:pPr>
              <w:pStyle w:val="TableParagraph"/>
              <w:numPr>
                <w:ilvl w:val="0"/>
                <w:numId w:val="24"/>
              </w:numPr>
              <w:tabs>
                <w:tab w:val="left" w:pos="491"/>
                <w:tab w:val="left" w:pos="492"/>
              </w:tabs>
              <w:spacing w:line="275" w:lineRule="exact"/>
              <w:ind w:hanging="361"/>
              <w:rPr>
                <w:rFonts w:ascii="Calibri" w:hAnsi="Calibri" w:cs="Calibri"/>
                <w:sz w:val="20"/>
                <w:szCs w:val="20"/>
              </w:rPr>
            </w:pPr>
            <w:proofErr w:type="spellStart"/>
            <w:r w:rsidRPr="0094358F">
              <w:rPr>
                <w:rFonts w:ascii="Calibri" w:hAnsi="Calibri" w:cs="Calibri"/>
                <w:sz w:val="20"/>
                <w:szCs w:val="20"/>
              </w:rPr>
              <w:t>Diversidad</w:t>
            </w:r>
            <w:proofErr w:type="spellEnd"/>
            <w:r w:rsidRPr="0094358F">
              <w:rPr>
                <w:rFonts w:ascii="Calibri" w:hAnsi="Calibri" w:cs="Calibri"/>
                <w:spacing w:val="-5"/>
                <w:sz w:val="20"/>
                <w:szCs w:val="20"/>
              </w:rPr>
              <w:t xml:space="preserve"> </w:t>
            </w:r>
            <w:r w:rsidRPr="0094358F">
              <w:rPr>
                <w:rFonts w:ascii="Calibri" w:hAnsi="Calibri" w:cs="Calibri"/>
                <w:sz w:val="20"/>
                <w:szCs w:val="20"/>
              </w:rPr>
              <w:t>cultural.</w:t>
            </w:r>
          </w:p>
          <w:p w:rsidR="002B5BC8" w:rsidRPr="0094358F" w:rsidRDefault="002B5BC8" w:rsidP="002B5BC8">
            <w:pPr>
              <w:pStyle w:val="TableParagraph"/>
              <w:numPr>
                <w:ilvl w:val="0"/>
                <w:numId w:val="24"/>
              </w:numPr>
              <w:tabs>
                <w:tab w:val="left" w:pos="491"/>
                <w:tab w:val="left" w:pos="492"/>
              </w:tabs>
              <w:ind w:hanging="361"/>
              <w:rPr>
                <w:rFonts w:ascii="Calibri" w:hAnsi="Calibri" w:cs="Calibri"/>
                <w:sz w:val="20"/>
                <w:szCs w:val="20"/>
              </w:rPr>
            </w:pPr>
            <w:proofErr w:type="spellStart"/>
            <w:r w:rsidRPr="0094358F">
              <w:rPr>
                <w:rFonts w:ascii="Calibri" w:hAnsi="Calibri" w:cs="Calibri"/>
                <w:sz w:val="20"/>
                <w:szCs w:val="20"/>
              </w:rPr>
              <w:t>Inclusión</w:t>
            </w:r>
            <w:proofErr w:type="spellEnd"/>
            <w:r w:rsidRPr="0094358F">
              <w:rPr>
                <w:rFonts w:ascii="Calibri" w:hAnsi="Calibri" w:cs="Calibri"/>
                <w:sz w:val="20"/>
                <w:szCs w:val="20"/>
              </w:rPr>
              <w:t>.</w:t>
            </w:r>
          </w:p>
          <w:p w:rsidR="002B5BC8" w:rsidRPr="0094358F" w:rsidRDefault="002B5BC8" w:rsidP="002B5BC8">
            <w:pPr>
              <w:pStyle w:val="TableParagraph"/>
              <w:numPr>
                <w:ilvl w:val="0"/>
                <w:numId w:val="24"/>
              </w:numPr>
              <w:tabs>
                <w:tab w:val="left" w:pos="491"/>
                <w:tab w:val="left" w:pos="492"/>
              </w:tabs>
              <w:spacing w:line="270" w:lineRule="atLeast"/>
              <w:ind w:left="491" w:right="280"/>
              <w:rPr>
                <w:rFonts w:ascii="Calibri" w:hAnsi="Calibri" w:cs="Calibri"/>
                <w:sz w:val="20"/>
                <w:szCs w:val="20"/>
              </w:rPr>
            </w:pPr>
            <w:proofErr w:type="spellStart"/>
            <w:r w:rsidRPr="0094358F">
              <w:rPr>
                <w:rFonts w:ascii="Calibri" w:hAnsi="Calibri" w:cs="Calibri"/>
                <w:sz w:val="20"/>
                <w:szCs w:val="20"/>
              </w:rPr>
              <w:t>Reconocimiento</w:t>
            </w:r>
            <w:proofErr w:type="spellEnd"/>
            <w:r w:rsidRPr="0094358F">
              <w:rPr>
                <w:rFonts w:ascii="Calibri" w:hAnsi="Calibri" w:cs="Calibri"/>
                <w:sz w:val="20"/>
                <w:szCs w:val="20"/>
              </w:rPr>
              <w:t xml:space="preserve"> y</w:t>
            </w:r>
            <w:r w:rsidRPr="0094358F">
              <w:rPr>
                <w:rFonts w:ascii="Calibri" w:hAnsi="Calibri" w:cs="Calibri"/>
                <w:spacing w:val="1"/>
                <w:sz w:val="20"/>
                <w:szCs w:val="20"/>
              </w:rPr>
              <w:t xml:space="preserve"> </w:t>
            </w:r>
            <w:proofErr w:type="spellStart"/>
            <w:r w:rsidRPr="0094358F">
              <w:rPr>
                <w:rFonts w:ascii="Calibri" w:hAnsi="Calibri" w:cs="Calibri"/>
                <w:sz w:val="20"/>
                <w:szCs w:val="20"/>
              </w:rPr>
              <w:t>respeto</w:t>
            </w:r>
            <w:proofErr w:type="spellEnd"/>
            <w:r w:rsidRPr="0094358F">
              <w:rPr>
                <w:rFonts w:ascii="Calibri" w:hAnsi="Calibri" w:cs="Calibri"/>
                <w:spacing w:val="-9"/>
                <w:sz w:val="20"/>
                <w:szCs w:val="20"/>
              </w:rPr>
              <w:t xml:space="preserve"> </w:t>
            </w:r>
            <w:proofErr w:type="spellStart"/>
            <w:r w:rsidRPr="0094358F">
              <w:rPr>
                <w:rFonts w:ascii="Calibri" w:hAnsi="Calibri" w:cs="Calibri"/>
                <w:sz w:val="20"/>
                <w:szCs w:val="20"/>
              </w:rPr>
              <w:t>ente</w:t>
            </w:r>
            <w:proofErr w:type="spellEnd"/>
            <w:r w:rsidRPr="0094358F">
              <w:rPr>
                <w:rFonts w:ascii="Calibri" w:hAnsi="Calibri" w:cs="Calibri"/>
                <w:spacing w:val="-8"/>
                <w:sz w:val="20"/>
                <w:szCs w:val="20"/>
              </w:rPr>
              <w:t xml:space="preserve"> </w:t>
            </w:r>
            <w:proofErr w:type="spellStart"/>
            <w:r w:rsidRPr="0094358F">
              <w:rPr>
                <w:rFonts w:ascii="Calibri" w:hAnsi="Calibri" w:cs="Calibri"/>
                <w:sz w:val="20"/>
                <w:szCs w:val="20"/>
              </w:rPr>
              <w:t>culturas</w:t>
            </w:r>
            <w:proofErr w:type="spellEnd"/>
            <w:r w:rsidRPr="0094358F">
              <w:rPr>
                <w:rFonts w:ascii="Calibri" w:hAnsi="Calibri" w:cs="Calibri"/>
                <w:sz w:val="20"/>
                <w:szCs w:val="20"/>
              </w:rPr>
              <w:t>.</w:t>
            </w:r>
          </w:p>
        </w:tc>
      </w:tr>
      <w:tr w:rsidR="002B5BC8" w:rsidRPr="0094358F" w:rsidTr="00A75402">
        <w:trPr>
          <w:trHeight w:val="868"/>
        </w:trPr>
        <w:tc>
          <w:tcPr>
            <w:tcW w:w="2456" w:type="dxa"/>
            <w:shd w:val="clear" w:color="auto" w:fill="619CD0"/>
          </w:tcPr>
          <w:p w:rsidR="002B5BC8" w:rsidRPr="0094358F" w:rsidRDefault="002B5BC8" w:rsidP="002B5BC8">
            <w:pPr>
              <w:pStyle w:val="TableParagraph"/>
              <w:spacing w:before="10"/>
              <w:rPr>
                <w:rFonts w:ascii="Calibri" w:hAnsi="Calibri" w:cs="Calibri"/>
                <w:sz w:val="20"/>
                <w:szCs w:val="20"/>
              </w:rPr>
            </w:pPr>
          </w:p>
          <w:p w:rsidR="002B5BC8" w:rsidRPr="0094358F" w:rsidRDefault="002B5BC8" w:rsidP="002B5BC8">
            <w:pPr>
              <w:pStyle w:val="TableParagraph"/>
              <w:ind w:right="483"/>
              <w:jc w:val="right"/>
              <w:rPr>
                <w:rFonts w:ascii="Calibri" w:hAnsi="Calibri" w:cs="Calibri"/>
                <w:b/>
                <w:sz w:val="20"/>
                <w:szCs w:val="20"/>
              </w:rPr>
            </w:pPr>
            <w:r w:rsidRPr="0094358F">
              <w:rPr>
                <w:rFonts w:ascii="Calibri" w:hAnsi="Calibri" w:cs="Calibri"/>
                <w:b/>
                <w:color w:val="FFFFFF"/>
                <w:sz w:val="20"/>
                <w:szCs w:val="20"/>
              </w:rPr>
              <w:t>28</w:t>
            </w:r>
            <w:r w:rsidRPr="0094358F">
              <w:rPr>
                <w:rFonts w:ascii="Calibri" w:hAnsi="Calibri" w:cs="Calibri"/>
                <w:b/>
                <w:color w:val="FFFFFF"/>
                <w:spacing w:val="-2"/>
                <w:sz w:val="20"/>
                <w:szCs w:val="20"/>
              </w:rPr>
              <w:t xml:space="preserve"> </w:t>
            </w:r>
            <w:r w:rsidRPr="0094358F">
              <w:rPr>
                <w:rFonts w:ascii="Calibri" w:hAnsi="Calibri" w:cs="Calibri"/>
                <w:b/>
                <w:color w:val="FFFFFF"/>
                <w:sz w:val="20"/>
                <w:szCs w:val="20"/>
              </w:rPr>
              <w:t>DE</w:t>
            </w:r>
            <w:r w:rsidRPr="0094358F">
              <w:rPr>
                <w:rFonts w:ascii="Calibri" w:hAnsi="Calibri" w:cs="Calibri"/>
                <w:b/>
                <w:color w:val="FFFFFF"/>
                <w:spacing w:val="-3"/>
                <w:sz w:val="20"/>
                <w:szCs w:val="20"/>
              </w:rPr>
              <w:t xml:space="preserve"> </w:t>
            </w:r>
            <w:r w:rsidRPr="0094358F">
              <w:rPr>
                <w:rFonts w:ascii="Calibri" w:hAnsi="Calibri" w:cs="Calibri"/>
                <w:b/>
                <w:color w:val="FFFFFF"/>
                <w:sz w:val="20"/>
                <w:szCs w:val="20"/>
              </w:rPr>
              <w:t>JUNIO</w:t>
            </w:r>
          </w:p>
        </w:tc>
        <w:tc>
          <w:tcPr>
            <w:tcW w:w="3526" w:type="dxa"/>
          </w:tcPr>
          <w:p w:rsidR="002B5BC8" w:rsidRPr="0094358F" w:rsidRDefault="002B5BC8" w:rsidP="002B5BC8">
            <w:pPr>
              <w:pStyle w:val="TableParagraph"/>
              <w:spacing w:line="276" w:lineRule="exact"/>
              <w:ind w:left="110" w:right="369"/>
              <w:rPr>
                <w:rFonts w:ascii="Calibri" w:hAnsi="Calibri" w:cs="Calibri"/>
                <w:sz w:val="20"/>
                <w:szCs w:val="20"/>
              </w:rPr>
            </w:pPr>
            <w:proofErr w:type="spellStart"/>
            <w:r w:rsidRPr="0094358F">
              <w:rPr>
                <w:rFonts w:ascii="Calibri" w:hAnsi="Calibri" w:cs="Calibri"/>
                <w:sz w:val="20"/>
                <w:szCs w:val="20"/>
              </w:rPr>
              <w:t>Día</w:t>
            </w:r>
            <w:proofErr w:type="spellEnd"/>
            <w:r w:rsidRPr="0094358F">
              <w:rPr>
                <w:rFonts w:ascii="Calibri" w:hAnsi="Calibri" w:cs="Calibri"/>
                <w:spacing w:val="-5"/>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4"/>
                <w:sz w:val="20"/>
                <w:szCs w:val="20"/>
              </w:rPr>
              <w:t xml:space="preserve"> </w:t>
            </w:r>
            <w:r w:rsidRPr="0094358F">
              <w:rPr>
                <w:rFonts w:ascii="Calibri" w:hAnsi="Calibri" w:cs="Calibri"/>
                <w:sz w:val="20"/>
                <w:szCs w:val="20"/>
              </w:rPr>
              <w:t>del</w:t>
            </w:r>
            <w:r w:rsidRPr="0094358F">
              <w:rPr>
                <w:rFonts w:ascii="Calibri" w:hAnsi="Calibri" w:cs="Calibri"/>
                <w:spacing w:val="-3"/>
                <w:sz w:val="20"/>
                <w:szCs w:val="20"/>
              </w:rPr>
              <w:t xml:space="preserve"> </w:t>
            </w:r>
            <w:proofErr w:type="spellStart"/>
            <w:r w:rsidRPr="0094358F">
              <w:rPr>
                <w:rFonts w:ascii="Calibri" w:hAnsi="Calibri" w:cs="Calibri"/>
                <w:sz w:val="20"/>
                <w:szCs w:val="20"/>
              </w:rPr>
              <w:t>Orgullo</w:t>
            </w:r>
            <w:proofErr w:type="spellEnd"/>
            <w:r>
              <w:rPr>
                <w:rFonts w:ascii="Calibri" w:hAnsi="Calibri" w:cs="Calibri"/>
                <w:sz w:val="20"/>
                <w:szCs w:val="20"/>
              </w:rPr>
              <w:t xml:space="preserve"> </w:t>
            </w:r>
            <w:r w:rsidRPr="0094358F">
              <w:rPr>
                <w:rFonts w:ascii="Calibri" w:hAnsi="Calibri" w:cs="Calibri"/>
                <w:spacing w:val="-64"/>
                <w:sz w:val="20"/>
                <w:szCs w:val="20"/>
              </w:rPr>
              <w:t xml:space="preserve"> </w:t>
            </w:r>
            <w:r w:rsidRPr="0094358F">
              <w:rPr>
                <w:rFonts w:ascii="Calibri" w:hAnsi="Calibri" w:cs="Calibri"/>
                <w:sz w:val="20"/>
                <w:szCs w:val="20"/>
              </w:rPr>
              <w:t xml:space="preserve">de </w:t>
            </w:r>
            <w:proofErr w:type="spellStart"/>
            <w:r w:rsidRPr="0094358F">
              <w:rPr>
                <w:rFonts w:ascii="Calibri" w:hAnsi="Calibri" w:cs="Calibri"/>
                <w:sz w:val="20"/>
                <w:szCs w:val="20"/>
              </w:rPr>
              <w:t>lesbianas</w:t>
            </w:r>
            <w:proofErr w:type="spellEnd"/>
            <w:r w:rsidRPr="0094358F">
              <w:rPr>
                <w:rFonts w:ascii="Calibri" w:hAnsi="Calibri" w:cs="Calibri"/>
                <w:sz w:val="20"/>
                <w:szCs w:val="20"/>
              </w:rPr>
              <w:t xml:space="preserve">, </w:t>
            </w:r>
            <w:proofErr w:type="spellStart"/>
            <w:r w:rsidRPr="0094358F">
              <w:rPr>
                <w:rFonts w:ascii="Calibri" w:hAnsi="Calibri" w:cs="Calibri"/>
                <w:sz w:val="20"/>
                <w:szCs w:val="20"/>
              </w:rPr>
              <w:t>gais</w:t>
            </w:r>
            <w:proofErr w:type="spellEnd"/>
            <w:r w:rsidRPr="0094358F">
              <w:rPr>
                <w:rFonts w:ascii="Calibri" w:hAnsi="Calibri" w:cs="Calibri"/>
                <w:sz w:val="20"/>
                <w:szCs w:val="20"/>
              </w:rPr>
              <w:t>,</w:t>
            </w:r>
            <w:r w:rsidRPr="0094358F">
              <w:rPr>
                <w:rFonts w:ascii="Calibri" w:hAnsi="Calibri" w:cs="Calibri"/>
                <w:spacing w:val="1"/>
                <w:sz w:val="20"/>
                <w:szCs w:val="20"/>
              </w:rPr>
              <w:t xml:space="preserve"> </w:t>
            </w:r>
            <w:proofErr w:type="spellStart"/>
            <w:r w:rsidRPr="0094358F">
              <w:rPr>
                <w:rFonts w:ascii="Calibri" w:hAnsi="Calibri" w:cs="Calibri"/>
                <w:sz w:val="20"/>
                <w:szCs w:val="20"/>
              </w:rPr>
              <w:t>transexuales</w:t>
            </w:r>
            <w:proofErr w:type="spellEnd"/>
            <w:r w:rsidRPr="0094358F">
              <w:rPr>
                <w:rFonts w:ascii="Calibri" w:hAnsi="Calibri" w:cs="Calibri"/>
                <w:sz w:val="20"/>
                <w:szCs w:val="20"/>
              </w:rPr>
              <w:t xml:space="preserve"> y </w:t>
            </w:r>
            <w:proofErr w:type="spellStart"/>
            <w:r w:rsidRPr="0094358F">
              <w:rPr>
                <w:rFonts w:ascii="Calibri" w:hAnsi="Calibri" w:cs="Calibri"/>
                <w:sz w:val="20"/>
                <w:szCs w:val="20"/>
              </w:rPr>
              <w:t>bisexuales</w:t>
            </w:r>
            <w:proofErr w:type="spellEnd"/>
            <w:r w:rsidRPr="0094358F">
              <w:rPr>
                <w:rFonts w:ascii="Calibri" w:hAnsi="Calibri" w:cs="Calibri"/>
                <w:spacing w:val="1"/>
                <w:sz w:val="20"/>
                <w:szCs w:val="20"/>
              </w:rPr>
              <w:t xml:space="preserve"> </w:t>
            </w:r>
            <w:r w:rsidRPr="0094358F">
              <w:rPr>
                <w:rFonts w:ascii="Calibri" w:hAnsi="Calibri" w:cs="Calibri"/>
                <w:sz w:val="20"/>
                <w:szCs w:val="20"/>
              </w:rPr>
              <w:t>(LGTBIQ+).</w:t>
            </w:r>
          </w:p>
        </w:tc>
        <w:tc>
          <w:tcPr>
            <w:tcW w:w="3090" w:type="dxa"/>
          </w:tcPr>
          <w:p w:rsidR="002B5BC8" w:rsidRPr="0094358F" w:rsidRDefault="002B5BC8" w:rsidP="002B5BC8">
            <w:pPr>
              <w:pStyle w:val="TableParagraph"/>
              <w:numPr>
                <w:ilvl w:val="0"/>
                <w:numId w:val="23"/>
              </w:numPr>
              <w:tabs>
                <w:tab w:val="left" w:pos="469"/>
                <w:tab w:val="left" w:pos="470"/>
              </w:tabs>
              <w:ind w:right="471"/>
              <w:rPr>
                <w:rFonts w:ascii="Calibri" w:hAnsi="Calibri" w:cs="Calibri"/>
                <w:sz w:val="20"/>
                <w:szCs w:val="20"/>
              </w:rPr>
            </w:pPr>
            <w:r w:rsidRPr="0094358F">
              <w:rPr>
                <w:rFonts w:ascii="Calibri" w:hAnsi="Calibri" w:cs="Calibri"/>
                <w:sz w:val="20"/>
                <w:szCs w:val="20"/>
              </w:rPr>
              <w:t>Derechos de las</w:t>
            </w:r>
            <w:r w:rsidRPr="0094358F">
              <w:rPr>
                <w:rFonts w:ascii="Calibri" w:hAnsi="Calibri" w:cs="Calibri"/>
                <w:spacing w:val="1"/>
                <w:sz w:val="20"/>
                <w:szCs w:val="20"/>
              </w:rPr>
              <w:t xml:space="preserve"> </w:t>
            </w:r>
            <w:r w:rsidRPr="0094358F">
              <w:rPr>
                <w:rFonts w:ascii="Calibri" w:hAnsi="Calibri" w:cs="Calibri"/>
                <w:spacing w:val="-1"/>
                <w:sz w:val="20"/>
                <w:szCs w:val="20"/>
              </w:rPr>
              <w:t>personas</w:t>
            </w:r>
            <w:r w:rsidRPr="0094358F">
              <w:rPr>
                <w:rFonts w:ascii="Calibri" w:hAnsi="Calibri" w:cs="Calibri"/>
                <w:spacing w:val="-11"/>
                <w:sz w:val="20"/>
                <w:szCs w:val="20"/>
              </w:rPr>
              <w:t xml:space="preserve"> </w:t>
            </w:r>
            <w:r w:rsidRPr="0094358F">
              <w:rPr>
                <w:rFonts w:ascii="Calibri" w:hAnsi="Calibri" w:cs="Calibri"/>
                <w:sz w:val="20"/>
                <w:szCs w:val="20"/>
              </w:rPr>
              <w:t>LGTBIQ+.</w:t>
            </w:r>
          </w:p>
          <w:p w:rsidR="002B5BC8" w:rsidRPr="0094358F" w:rsidRDefault="002B5BC8" w:rsidP="002B5BC8">
            <w:pPr>
              <w:pStyle w:val="TableParagraph"/>
              <w:numPr>
                <w:ilvl w:val="0"/>
                <w:numId w:val="23"/>
              </w:numPr>
              <w:tabs>
                <w:tab w:val="left" w:pos="469"/>
                <w:tab w:val="left" w:pos="470"/>
              </w:tabs>
              <w:spacing w:line="270" w:lineRule="atLeast"/>
              <w:ind w:right="223"/>
              <w:rPr>
                <w:rFonts w:ascii="Calibri" w:hAnsi="Calibri" w:cs="Calibri"/>
                <w:sz w:val="20"/>
                <w:szCs w:val="20"/>
              </w:rPr>
            </w:pPr>
            <w:proofErr w:type="spellStart"/>
            <w:r w:rsidRPr="0094358F">
              <w:rPr>
                <w:rFonts w:ascii="Calibri" w:hAnsi="Calibri" w:cs="Calibri"/>
                <w:sz w:val="20"/>
                <w:szCs w:val="20"/>
              </w:rPr>
              <w:t>Respeto</w:t>
            </w:r>
            <w:proofErr w:type="spellEnd"/>
            <w:r w:rsidRPr="0094358F">
              <w:rPr>
                <w:rFonts w:ascii="Calibri" w:hAnsi="Calibri" w:cs="Calibri"/>
                <w:spacing w:val="-7"/>
                <w:sz w:val="20"/>
                <w:szCs w:val="20"/>
              </w:rPr>
              <w:t xml:space="preserve"> </w:t>
            </w:r>
            <w:r w:rsidRPr="0094358F">
              <w:rPr>
                <w:rFonts w:ascii="Calibri" w:hAnsi="Calibri" w:cs="Calibri"/>
                <w:sz w:val="20"/>
                <w:szCs w:val="20"/>
              </w:rPr>
              <w:t>y</w:t>
            </w:r>
            <w:r w:rsidRPr="0094358F">
              <w:rPr>
                <w:rFonts w:ascii="Calibri" w:hAnsi="Calibri" w:cs="Calibri"/>
                <w:spacing w:val="-6"/>
                <w:sz w:val="20"/>
                <w:szCs w:val="20"/>
              </w:rPr>
              <w:t xml:space="preserve"> </w:t>
            </w:r>
            <w:proofErr w:type="spellStart"/>
            <w:r w:rsidRPr="0094358F">
              <w:rPr>
                <w:rFonts w:ascii="Calibri" w:hAnsi="Calibri" w:cs="Calibri"/>
                <w:sz w:val="20"/>
                <w:szCs w:val="20"/>
              </w:rPr>
              <w:t>tolerancia</w:t>
            </w:r>
            <w:proofErr w:type="spellEnd"/>
            <w:r w:rsidRPr="0094358F">
              <w:rPr>
                <w:rFonts w:ascii="Calibri" w:hAnsi="Calibri" w:cs="Calibri"/>
                <w:spacing w:val="-6"/>
                <w:sz w:val="20"/>
                <w:szCs w:val="20"/>
              </w:rPr>
              <w:t xml:space="preserve"> </w:t>
            </w:r>
            <w:r w:rsidRPr="0094358F">
              <w:rPr>
                <w:rFonts w:ascii="Calibri" w:hAnsi="Calibri" w:cs="Calibri"/>
                <w:sz w:val="20"/>
                <w:szCs w:val="20"/>
              </w:rPr>
              <w:t>a</w:t>
            </w:r>
            <w:r w:rsidRPr="0094358F">
              <w:rPr>
                <w:rFonts w:ascii="Calibri" w:hAnsi="Calibri" w:cs="Calibri"/>
                <w:spacing w:val="-64"/>
                <w:sz w:val="20"/>
                <w:szCs w:val="20"/>
              </w:rPr>
              <w:t xml:space="preserve"> </w:t>
            </w:r>
            <w:r w:rsidRPr="0094358F">
              <w:rPr>
                <w:rFonts w:ascii="Calibri" w:hAnsi="Calibri" w:cs="Calibri"/>
                <w:sz w:val="20"/>
                <w:szCs w:val="20"/>
              </w:rPr>
              <w:t xml:space="preserve">la </w:t>
            </w:r>
            <w:proofErr w:type="spellStart"/>
            <w:r w:rsidRPr="0094358F">
              <w:rPr>
                <w:rFonts w:ascii="Calibri" w:hAnsi="Calibri" w:cs="Calibri"/>
                <w:sz w:val="20"/>
                <w:szCs w:val="20"/>
              </w:rPr>
              <w:t>diversidad</w:t>
            </w:r>
            <w:proofErr w:type="spellEnd"/>
            <w:r w:rsidRPr="0094358F">
              <w:rPr>
                <w:rFonts w:ascii="Calibri" w:hAnsi="Calibri" w:cs="Calibri"/>
                <w:sz w:val="20"/>
                <w:szCs w:val="20"/>
              </w:rPr>
              <w:t>.</w:t>
            </w:r>
          </w:p>
        </w:tc>
      </w:tr>
    </w:tbl>
    <w:p w:rsidR="00D90628" w:rsidRPr="0094358F" w:rsidRDefault="00D90628" w:rsidP="00352697">
      <w:pPr>
        <w:tabs>
          <w:tab w:val="left" w:pos="791"/>
        </w:tabs>
        <w:ind w:right="1134"/>
        <w:jc w:val="both"/>
        <w:rPr>
          <w:rFonts w:ascii="Calibri" w:hAnsi="Calibri" w:cs="Calibri"/>
          <w:b/>
          <w:sz w:val="20"/>
          <w:szCs w:val="20"/>
        </w:rPr>
        <w:sectPr w:rsidR="00D90628" w:rsidRPr="0094358F" w:rsidSect="00532C68">
          <w:headerReference w:type="default" r:id="rId7"/>
          <w:footerReference w:type="default" r:id="rId8"/>
          <w:pgSz w:w="11910" w:h="16840"/>
          <w:pgMar w:top="1660" w:right="340" w:bottom="1680" w:left="620" w:header="510" w:footer="1483" w:gutter="0"/>
          <w:cols w:space="720"/>
          <w:docGrid w:linePitch="299"/>
        </w:sectPr>
      </w:pPr>
    </w:p>
    <w:p w:rsidR="00A75402" w:rsidRDefault="00A75402" w:rsidP="00352697">
      <w:pPr>
        <w:ind w:right="1134"/>
        <w:jc w:val="both"/>
        <w:rPr>
          <w:rFonts w:ascii="Calibri" w:hAnsi="Calibri" w:cs="Calibri"/>
          <w:sz w:val="20"/>
          <w:szCs w:val="20"/>
        </w:rPr>
      </w:pPr>
    </w:p>
    <w:p w:rsidR="00A75402" w:rsidRDefault="00A75402" w:rsidP="00352697">
      <w:pPr>
        <w:ind w:right="1134"/>
        <w:jc w:val="both"/>
        <w:rPr>
          <w:rFonts w:ascii="Calibri" w:hAnsi="Calibri" w:cs="Calibri"/>
          <w:sz w:val="20"/>
          <w:szCs w:val="20"/>
        </w:rPr>
      </w:pPr>
    </w:p>
    <w:p w:rsidR="00A75402" w:rsidRDefault="00A75402" w:rsidP="00A75402">
      <w:pPr>
        <w:tabs>
          <w:tab w:val="left" w:pos="791"/>
        </w:tabs>
        <w:ind w:right="1134"/>
        <w:jc w:val="both"/>
        <w:rPr>
          <w:rFonts w:ascii="Calibri" w:hAnsi="Calibri" w:cs="Calibri"/>
          <w:b/>
          <w:sz w:val="20"/>
          <w:szCs w:val="20"/>
        </w:rPr>
      </w:pPr>
      <w:r>
        <w:rPr>
          <w:rFonts w:ascii="Calibri" w:hAnsi="Calibri" w:cs="Calibri"/>
          <w:b/>
          <w:sz w:val="20"/>
          <w:szCs w:val="20"/>
        </w:rPr>
        <w:t>EFEMÉRIDES DE OBLIGADO CUMPLIMIENTO.</w:t>
      </w:r>
    </w:p>
    <w:p w:rsidR="00A75402" w:rsidRDefault="00A75402" w:rsidP="00A75402">
      <w:pPr>
        <w:tabs>
          <w:tab w:val="left" w:pos="791"/>
        </w:tabs>
        <w:ind w:right="1134"/>
        <w:jc w:val="both"/>
        <w:rPr>
          <w:rFonts w:ascii="Calibri" w:hAnsi="Calibri" w:cs="Calibri"/>
          <w:b/>
          <w:sz w:val="20"/>
          <w:szCs w:val="20"/>
        </w:rPr>
      </w:pPr>
      <w:r>
        <w:rPr>
          <w:rFonts w:ascii="Calibri" w:hAnsi="Calibri" w:cs="Calibri"/>
          <w:b/>
          <w:sz w:val="20"/>
          <w:szCs w:val="20"/>
        </w:rPr>
        <w:t>Según la resolución del 14/07/2023 por la que se dictan instrucciones para el curso escolar 2023-24 en la comunidad de Castilla La Mancha. Decimosexta. Actividades conmemorativas en centros educativos.</w:t>
      </w:r>
    </w:p>
    <w:p w:rsidR="00A75402" w:rsidRDefault="00A75402" w:rsidP="00A75402">
      <w:pPr>
        <w:tabs>
          <w:tab w:val="left" w:pos="791"/>
        </w:tabs>
        <w:ind w:right="1134"/>
        <w:jc w:val="both"/>
        <w:rPr>
          <w:rFonts w:ascii="Calibri" w:hAnsi="Calibri" w:cs="Calibri"/>
          <w:b/>
          <w:sz w:val="20"/>
          <w:szCs w:val="20"/>
        </w:rPr>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6"/>
        <w:gridCol w:w="3526"/>
      </w:tblGrid>
      <w:tr w:rsidR="002B5BC8" w:rsidRPr="0094358F" w:rsidTr="001E6CFC">
        <w:trPr>
          <w:trHeight w:val="828"/>
        </w:trPr>
        <w:tc>
          <w:tcPr>
            <w:tcW w:w="2456" w:type="dxa"/>
            <w:shd w:val="clear" w:color="auto" w:fill="4966AB"/>
          </w:tcPr>
          <w:p w:rsidR="002B5BC8" w:rsidRPr="0094358F" w:rsidRDefault="002B5BC8" w:rsidP="001E6CFC">
            <w:pPr>
              <w:pStyle w:val="TableParagraph"/>
              <w:spacing w:before="10"/>
              <w:rPr>
                <w:rFonts w:ascii="Calibri" w:hAnsi="Calibri" w:cs="Calibri"/>
                <w:sz w:val="20"/>
                <w:szCs w:val="20"/>
              </w:rPr>
            </w:pPr>
          </w:p>
          <w:p w:rsidR="002B5BC8" w:rsidRPr="0094358F" w:rsidRDefault="002B5BC8" w:rsidP="001E6CFC">
            <w:pPr>
              <w:pStyle w:val="TableParagraph"/>
              <w:ind w:left="118" w:right="106"/>
              <w:jc w:val="center"/>
              <w:rPr>
                <w:rFonts w:ascii="Calibri" w:hAnsi="Calibri" w:cs="Calibri"/>
                <w:b/>
                <w:sz w:val="20"/>
                <w:szCs w:val="20"/>
              </w:rPr>
            </w:pPr>
            <w:r w:rsidRPr="0094358F">
              <w:rPr>
                <w:rFonts w:ascii="Calibri" w:hAnsi="Calibri" w:cs="Calibri"/>
                <w:b/>
                <w:color w:val="FFFFFF"/>
                <w:sz w:val="20"/>
                <w:szCs w:val="20"/>
              </w:rPr>
              <w:t>FECHA</w:t>
            </w:r>
          </w:p>
        </w:tc>
        <w:tc>
          <w:tcPr>
            <w:tcW w:w="3526" w:type="dxa"/>
            <w:shd w:val="clear" w:color="auto" w:fill="4966AB"/>
          </w:tcPr>
          <w:p w:rsidR="002B5BC8" w:rsidRPr="0094358F" w:rsidRDefault="002B5BC8" w:rsidP="001E6CFC">
            <w:pPr>
              <w:pStyle w:val="TableParagraph"/>
              <w:spacing w:before="10"/>
              <w:rPr>
                <w:rFonts w:ascii="Calibri" w:hAnsi="Calibri" w:cs="Calibri"/>
                <w:sz w:val="20"/>
                <w:szCs w:val="20"/>
              </w:rPr>
            </w:pPr>
          </w:p>
          <w:p w:rsidR="002B5BC8" w:rsidRPr="0094358F" w:rsidRDefault="002B5BC8" w:rsidP="001E6CFC">
            <w:pPr>
              <w:pStyle w:val="TableParagraph"/>
              <w:ind w:left="985"/>
              <w:rPr>
                <w:rFonts w:ascii="Calibri" w:hAnsi="Calibri" w:cs="Calibri"/>
                <w:b/>
                <w:sz w:val="20"/>
                <w:szCs w:val="20"/>
              </w:rPr>
            </w:pPr>
            <w:r w:rsidRPr="0094358F">
              <w:rPr>
                <w:rFonts w:ascii="Calibri" w:hAnsi="Calibri" w:cs="Calibri"/>
                <w:b/>
                <w:color w:val="FFFFFF"/>
                <w:sz w:val="20"/>
                <w:szCs w:val="20"/>
              </w:rPr>
              <w:t>EFEMÉRIDES</w:t>
            </w:r>
          </w:p>
        </w:tc>
      </w:tr>
      <w:tr w:rsidR="002B5BC8" w:rsidRPr="0094358F" w:rsidTr="001E6CFC">
        <w:trPr>
          <w:trHeight w:val="791"/>
        </w:trPr>
        <w:tc>
          <w:tcPr>
            <w:tcW w:w="2456" w:type="dxa"/>
            <w:shd w:val="clear" w:color="auto" w:fill="619CD0"/>
          </w:tcPr>
          <w:p w:rsidR="002B5BC8" w:rsidRPr="0094358F" w:rsidRDefault="002B5BC8" w:rsidP="001E6CFC">
            <w:pPr>
              <w:pStyle w:val="TableParagraph"/>
              <w:spacing w:before="119"/>
              <w:ind w:left="450" w:right="425"/>
              <w:rPr>
                <w:rFonts w:ascii="Calibri" w:hAnsi="Calibri" w:cs="Calibri"/>
                <w:b/>
                <w:sz w:val="20"/>
                <w:szCs w:val="20"/>
              </w:rPr>
            </w:pPr>
            <w:r>
              <w:rPr>
                <w:rFonts w:ascii="Calibri" w:hAnsi="Calibri" w:cs="Calibri"/>
                <w:b/>
                <w:sz w:val="20"/>
                <w:szCs w:val="20"/>
              </w:rPr>
              <w:t xml:space="preserve">25 DE NOVIEMBRE </w:t>
            </w:r>
          </w:p>
        </w:tc>
        <w:tc>
          <w:tcPr>
            <w:tcW w:w="3526" w:type="dxa"/>
          </w:tcPr>
          <w:p w:rsidR="002B5BC8" w:rsidRPr="0094358F" w:rsidRDefault="002B5BC8" w:rsidP="001E6CFC">
            <w:pPr>
              <w:pStyle w:val="TableParagraph"/>
              <w:spacing w:before="1"/>
              <w:ind w:left="110"/>
              <w:rPr>
                <w:rFonts w:ascii="Calibri" w:hAnsi="Calibri" w:cs="Calibri"/>
                <w:sz w:val="20"/>
                <w:szCs w:val="20"/>
              </w:rPr>
            </w:pPr>
            <w:proofErr w:type="spellStart"/>
            <w:r>
              <w:rPr>
                <w:rFonts w:ascii="Calibri" w:hAnsi="Calibri" w:cs="Calibri"/>
                <w:sz w:val="20"/>
                <w:szCs w:val="20"/>
              </w:rPr>
              <w:t>D</w:t>
            </w:r>
            <w:r>
              <w:rPr>
                <w:rFonts w:ascii="Calibri" w:hAnsi="Calibri" w:cs="Calibri"/>
                <w:sz w:val="20"/>
                <w:szCs w:val="20"/>
              </w:rPr>
              <w:t>ía</w:t>
            </w:r>
            <w:proofErr w:type="spellEnd"/>
            <w:r>
              <w:rPr>
                <w:rFonts w:ascii="Calibri" w:hAnsi="Calibri" w:cs="Calibri"/>
                <w:sz w:val="20"/>
                <w:szCs w:val="20"/>
              </w:rPr>
              <w:t xml:space="preserve"> de la </w:t>
            </w:r>
            <w:proofErr w:type="spellStart"/>
            <w:r>
              <w:rPr>
                <w:rFonts w:ascii="Calibri" w:hAnsi="Calibri" w:cs="Calibri"/>
                <w:sz w:val="20"/>
                <w:szCs w:val="20"/>
              </w:rPr>
              <w:t>e</w:t>
            </w:r>
            <w:r>
              <w:rPr>
                <w:rFonts w:ascii="Calibri" w:hAnsi="Calibri" w:cs="Calibri"/>
                <w:sz w:val="20"/>
                <w:szCs w:val="20"/>
              </w:rPr>
              <w:t>liminación</w:t>
            </w:r>
            <w:proofErr w:type="spellEnd"/>
            <w:r>
              <w:rPr>
                <w:rFonts w:ascii="Calibri" w:hAnsi="Calibri" w:cs="Calibri"/>
                <w:sz w:val="20"/>
                <w:szCs w:val="20"/>
              </w:rPr>
              <w:t xml:space="preserve"> de la </w:t>
            </w:r>
            <w:proofErr w:type="spellStart"/>
            <w:r>
              <w:rPr>
                <w:rFonts w:ascii="Calibri" w:hAnsi="Calibri" w:cs="Calibri"/>
                <w:sz w:val="20"/>
                <w:szCs w:val="20"/>
              </w:rPr>
              <w:t>violencia</w:t>
            </w:r>
            <w:proofErr w:type="spellEnd"/>
            <w:r>
              <w:rPr>
                <w:rFonts w:ascii="Calibri" w:hAnsi="Calibri" w:cs="Calibri"/>
                <w:sz w:val="20"/>
                <w:szCs w:val="20"/>
              </w:rPr>
              <w:t xml:space="preserve"> contra la </w:t>
            </w:r>
            <w:proofErr w:type="spellStart"/>
            <w:r>
              <w:rPr>
                <w:rFonts w:ascii="Calibri" w:hAnsi="Calibri" w:cs="Calibri"/>
                <w:sz w:val="20"/>
                <w:szCs w:val="20"/>
              </w:rPr>
              <w:t>mujer</w:t>
            </w:r>
            <w:proofErr w:type="spellEnd"/>
            <w:r>
              <w:rPr>
                <w:rFonts w:ascii="Calibri" w:hAnsi="Calibri" w:cs="Calibri"/>
                <w:sz w:val="20"/>
                <w:szCs w:val="20"/>
              </w:rPr>
              <w:t>.</w:t>
            </w:r>
          </w:p>
        </w:tc>
      </w:tr>
      <w:tr w:rsidR="002B5BC8" w:rsidRPr="0094358F" w:rsidTr="002B5BC8">
        <w:trPr>
          <w:trHeight w:val="528"/>
        </w:trPr>
        <w:tc>
          <w:tcPr>
            <w:tcW w:w="2456" w:type="dxa"/>
            <w:shd w:val="clear" w:color="auto" w:fill="619CD0"/>
          </w:tcPr>
          <w:p w:rsidR="002B5BC8" w:rsidRPr="0094358F" w:rsidRDefault="002B5BC8" w:rsidP="001E6CFC">
            <w:pPr>
              <w:pStyle w:val="TableParagraph"/>
              <w:ind w:left="450" w:right="425"/>
              <w:rPr>
                <w:rFonts w:ascii="Calibri" w:hAnsi="Calibri" w:cs="Calibri"/>
                <w:b/>
                <w:sz w:val="20"/>
                <w:szCs w:val="20"/>
              </w:rPr>
            </w:pPr>
            <w:r>
              <w:rPr>
                <w:rFonts w:ascii="Calibri" w:hAnsi="Calibri" w:cs="Calibri"/>
                <w:b/>
                <w:sz w:val="20"/>
                <w:szCs w:val="20"/>
              </w:rPr>
              <w:t>3 DE DICIEMBRE</w:t>
            </w:r>
          </w:p>
        </w:tc>
        <w:tc>
          <w:tcPr>
            <w:tcW w:w="3526" w:type="dxa"/>
          </w:tcPr>
          <w:p w:rsidR="002B5BC8" w:rsidRPr="0094358F" w:rsidRDefault="002B5BC8" w:rsidP="001E6CFC">
            <w:pPr>
              <w:pStyle w:val="TableParagraph"/>
              <w:spacing w:line="276" w:lineRule="exact"/>
              <w:ind w:left="110" w:right="224"/>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 las personas con </w:t>
            </w:r>
            <w:proofErr w:type="spellStart"/>
            <w:r>
              <w:rPr>
                <w:rFonts w:ascii="Calibri" w:hAnsi="Calibri" w:cs="Calibri"/>
                <w:sz w:val="20"/>
                <w:szCs w:val="20"/>
              </w:rPr>
              <w:t>Discapacidad</w:t>
            </w:r>
            <w:proofErr w:type="spellEnd"/>
          </w:p>
        </w:tc>
      </w:tr>
      <w:tr w:rsidR="002B5BC8" w:rsidRPr="0094358F" w:rsidTr="002B5BC8">
        <w:trPr>
          <w:trHeight w:val="550"/>
        </w:trPr>
        <w:tc>
          <w:tcPr>
            <w:tcW w:w="2456" w:type="dxa"/>
            <w:shd w:val="clear" w:color="auto" w:fill="619CD0"/>
          </w:tcPr>
          <w:p w:rsidR="002B5BC8" w:rsidRPr="0094358F" w:rsidRDefault="002B5BC8" w:rsidP="001E6CFC">
            <w:pPr>
              <w:pStyle w:val="TableParagraph"/>
              <w:spacing w:before="137"/>
              <w:ind w:left="450" w:right="425"/>
              <w:rPr>
                <w:rFonts w:ascii="Calibri" w:hAnsi="Calibri" w:cs="Calibri"/>
                <w:b/>
                <w:sz w:val="20"/>
                <w:szCs w:val="20"/>
              </w:rPr>
            </w:pPr>
            <w:r>
              <w:rPr>
                <w:rFonts w:ascii="Calibri" w:hAnsi="Calibri" w:cs="Calibri"/>
                <w:b/>
                <w:sz w:val="20"/>
                <w:szCs w:val="20"/>
              </w:rPr>
              <w:t>6 DE DICIEMBRE</w:t>
            </w:r>
          </w:p>
        </w:tc>
        <w:tc>
          <w:tcPr>
            <w:tcW w:w="3526" w:type="dxa"/>
          </w:tcPr>
          <w:p w:rsidR="002B5BC8" w:rsidRPr="0094358F" w:rsidRDefault="002B5BC8" w:rsidP="001E6CFC">
            <w:pPr>
              <w:pStyle w:val="TableParagraph"/>
              <w:spacing w:line="276" w:lineRule="exact"/>
              <w:ind w:left="110" w:right="177"/>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 la </w:t>
            </w:r>
            <w:proofErr w:type="spellStart"/>
            <w:r>
              <w:rPr>
                <w:rFonts w:ascii="Calibri" w:hAnsi="Calibri" w:cs="Calibri"/>
                <w:sz w:val="20"/>
                <w:szCs w:val="20"/>
              </w:rPr>
              <w:t>Constitución</w:t>
            </w:r>
            <w:proofErr w:type="spellEnd"/>
          </w:p>
        </w:tc>
      </w:tr>
      <w:tr w:rsidR="002B5BC8" w:rsidRPr="0094358F" w:rsidTr="001E6CFC">
        <w:trPr>
          <w:trHeight w:val="515"/>
        </w:trPr>
        <w:tc>
          <w:tcPr>
            <w:tcW w:w="2456" w:type="dxa"/>
            <w:shd w:val="clear" w:color="auto" w:fill="619CD0"/>
          </w:tcPr>
          <w:p w:rsidR="002B5BC8" w:rsidRPr="0094358F" w:rsidRDefault="002B5BC8" w:rsidP="001E6CFC">
            <w:pPr>
              <w:pStyle w:val="TableParagraph"/>
              <w:spacing w:before="119"/>
              <w:ind w:right="425"/>
              <w:jc w:val="both"/>
              <w:rPr>
                <w:rFonts w:ascii="Calibri" w:hAnsi="Calibri" w:cs="Calibri"/>
                <w:b/>
                <w:sz w:val="20"/>
                <w:szCs w:val="20"/>
              </w:rPr>
            </w:pPr>
            <w:r>
              <w:rPr>
                <w:rFonts w:ascii="Calibri" w:hAnsi="Calibri" w:cs="Calibri"/>
                <w:b/>
                <w:color w:val="FFFFFF"/>
                <w:sz w:val="20"/>
                <w:szCs w:val="20"/>
              </w:rPr>
              <w:t xml:space="preserve">             </w:t>
            </w:r>
            <w:r w:rsidRPr="00A75402">
              <w:rPr>
                <w:rFonts w:ascii="Calibri" w:hAnsi="Calibri" w:cs="Calibri"/>
                <w:b/>
                <w:sz w:val="20"/>
                <w:szCs w:val="20"/>
              </w:rPr>
              <w:t>30 DE ENERO</w:t>
            </w:r>
          </w:p>
        </w:tc>
        <w:tc>
          <w:tcPr>
            <w:tcW w:w="3526" w:type="dxa"/>
          </w:tcPr>
          <w:p w:rsidR="002B5BC8" w:rsidRPr="0094358F" w:rsidRDefault="002B5BC8" w:rsidP="001E6CFC">
            <w:pPr>
              <w:pStyle w:val="TableParagraph"/>
              <w:spacing w:before="1"/>
              <w:jc w:val="both"/>
              <w:rPr>
                <w:rFonts w:ascii="Calibri" w:hAnsi="Calibri" w:cs="Calibri"/>
                <w:sz w:val="20"/>
                <w:szCs w:val="20"/>
              </w:rPr>
            </w:pPr>
            <w:r>
              <w:rPr>
                <w:rFonts w:ascii="Calibri" w:hAnsi="Calibri" w:cs="Calibri"/>
                <w:sz w:val="20"/>
                <w:szCs w:val="20"/>
              </w:rPr>
              <w:t xml:space="preserve">   </w:t>
            </w:r>
            <w:proofErr w:type="spellStart"/>
            <w:r w:rsidRPr="0094358F">
              <w:rPr>
                <w:rFonts w:ascii="Calibri" w:hAnsi="Calibri" w:cs="Calibri"/>
                <w:sz w:val="20"/>
                <w:szCs w:val="20"/>
              </w:rPr>
              <w:t>Día</w:t>
            </w:r>
            <w:proofErr w:type="spellEnd"/>
            <w:r w:rsidRPr="0094358F">
              <w:rPr>
                <w:rFonts w:ascii="Calibri" w:hAnsi="Calibri" w:cs="Calibri"/>
                <w:spacing w:val="-4"/>
                <w:sz w:val="20"/>
                <w:szCs w:val="20"/>
              </w:rPr>
              <w:t xml:space="preserve"> </w:t>
            </w:r>
            <w:proofErr w:type="spellStart"/>
            <w:r w:rsidRPr="0094358F">
              <w:rPr>
                <w:rFonts w:ascii="Calibri" w:hAnsi="Calibri" w:cs="Calibri"/>
                <w:sz w:val="20"/>
                <w:szCs w:val="20"/>
              </w:rPr>
              <w:t>Internacional</w:t>
            </w:r>
            <w:proofErr w:type="spellEnd"/>
            <w:r w:rsidRPr="0094358F">
              <w:rPr>
                <w:rFonts w:ascii="Calibri" w:hAnsi="Calibri" w:cs="Calibri"/>
                <w:spacing w:val="-3"/>
                <w:sz w:val="20"/>
                <w:szCs w:val="20"/>
              </w:rPr>
              <w:t xml:space="preserve"> </w:t>
            </w:r>
            <w:r w:rsidRPr="0094358F">
              <w:rPr>
                <w:rFonts w:ascii="Calibri" w:hAnsi="Calibri" w:cs="Calibri"/>
                <w:sz w:val="20"/>
                <w:szCs w:val="20"/>
              </w:rPr>
              <w:t>de</w:t>
            </w:r>
            <w:r w:rsidRPr="0094358F">
              <w:rPr>
                <w:rFonts w:ascii="Calibri" w:hAnsi="Calibri" w:cs="Calibri"/>
                <w:spacing w:val="-1"/>
                <w:sz w:val="20"/>
                <w:szCs w:val="20"/>
              </w:rPr>
              <w:t xml:space="preserve"> </w:t>
            </w:r>
            <w:r w:rsidRPr="0094358F">
              <w:rPr>
                <w:rFonts w:ascii="Calibri" w:hAnsi="Calibri" w:cs="Calibri"/>
                <w:sz w:val="20"/>
                <w:szCs w:val="20"/>
              </w:rPr>
              <w:t>la</w:t>
            </w:r>
            <w:r w:rsidRPr="0094358F">
              <w:rPr>
                <w:rFonts w:ascii="Calibri" w:hAnsi="Calibri" w:cs="Calibri"/>
                <w:spacing w:val="-2"/>
                <w:sz w:val="20"/>
                <w:szCs w:val="20"/>
              </w:rPr>
              <w:t xml:space="preserve"> </w:t>
            </w:r>
            <w:r w:rsidRPr="0094358F">
              <w:rPr>
                <w:rFonts w:ascii="Calibri" w:hAnsi="Calibri" w:cs="Calibri"/>
                <w:sz w:val="20"/>
                <w:szCs w:val="20"/>
              </w:rPr>
              <w:t>Paz</w:t>
            </w:r>
          </w:p>
        </w:tc>
      </w:tr>
      <w:tr w:rsidR="002B5BC8" w:rsidRPr="0094358F" w:rsidTr="002B5BC8">
        <w:trPr>
          <w:trHeight w:val="465"/>
        </w:trPr>
        <w:tc>
          <w:tcPr>
            <w:tcW w:w="2456" w:type="dxa"/>
            <w:shd w:val="clear" w:color="auto" w:fill="619CD0"/>
          </w:tcPr>
          <w:p w:rsidR="002B5BC8" w:rsidRPr="0094358F" w:rsidRDefault="002B5BC8" w:rsidP="001E6CFC">
            <w:pPr>
              <w:pStyle w:val="TableParagraph"/>
              <w:ind w:left="118" w:right="106"/>
              <w:jc w:val="center"/>
              <w:rPr>
                <w:rFonts w:ascii="Calibri" w:hAnsi="Calibri" w:cs="Calibri"/>
                <w:b/>
                <w:sz w:val="20"/>
                <w:szCs w:val="20"/>
              </w:rPr>
            </w:pPr>
            <w:r>
              <w:rPr>
                <w:rFonts w:ascii="Calibri" w:hAnsi="Calibri" w:cs="Calibri"/>
                <w:b/>
                <w:sz w:val="20"/>
                <w:szCs w:val="20"/>
              </w:rPr>
              <w:t>8 DE MARZO</w:t>
            </w:r>
          </w:p>
        </w:tc>
        <w:tc>
          <w:tcPr>
            <w:tcW w:w="3526" w:type="dxa"/>
          </w:tcPr>
          <w:p w:rsidR="002B5BC8" w:rsidRPr="0094358F" w:rsidRDefault="002B5BC8" w:rsidP="001E6CFC">
            <w:pPr>
              <w:pStyle w:val="TableParagraph"/>
              <w:ind w:left="110"/>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 la </w:t>
            </w:r>
            <w:proofErr w:type="spellStart"/>
            <w:r>
              <w:rPr>
                <w:rFonts w:ascii="Calibri" w:hAnsi="Calibri" w:cs="Calibri"/>
                <w:sz w:val="20"/>
                <w:szCs w:val="20"/>
              </w:rPr>
              <w:t>Mujer</w:t>
            </w:r>
            <w:proofErr w:type="spellEnd"/>
          </w:p>
        </w:tc>
      </w:tr>
      <w:tr w:rsidR="002B5BC8" w:rsidRPr="0094358F" w:rsidTr="002B5BC8">
        <w:trPr>
          <w:trHeight w:val="557"/>
        </w:trPr>
        <w:tc>
          <w:tcPr>
            <w:tcW w:w="2456" w:type="dxa"/>
            <w:shd w:val="clear" w:color="auto" w:fill="619CD0"/>
          </w:tcPr>
          <w:p w:rsidR="002B5BC8" w:rsidRPr="0094358F" w:rsidRDefault="002B5BC8" w:rsidP="001E6CFC">
            <w:pPr>
              <w:pStyle w:val="TableParagraph"/>
              <w:ind w:left="118" w:right="107"/>
              <w:jc w:val="center"/>
              <w:rPr>
                <w:rFonts w:ascii="Calibri" w:hAnsi="Calibri" w:cs="Calibri"/>
                <w:b/>
                <w:sz w:val="20"/>
                <w:szCs w:val="20"/>
              </w:rPr>
            </w:pPr>
            <w:r>
              <w:rPr>
                <w:rFonts w:ascii="Calibri" w:hAnsi="Calibri" w:cs="Calibri"/>
                <w:b/>
                <w:sz w:val="20"/>
                <w:szCs w:val="20"/>
              </w:rPr>
              <w:t xml:space="preserve">2 </w:t>
            </w:r>
            <w:r>
              <w:rPr>
                <w:rFonts w:ascii="Calibri" w:hAnsi="Calibri" w:cs="Calibri"/>
                <w:b/>
                <w:sz w:val="20"/>
                <w:szCs w:val="20"/>
              </w:rPr>
              <w:t>DE ABRIL</w:t>
            </w:r>
          </w:p>
        </w:tc>
        <w:tc>
          <w:tcPr>
            <w:tcW w:w="3526" w:type="dxa"/>
          </w:tcPr>
          <w:p w:rsidR="002B5BC8" w:rsidRPr="0094358F" w:rsidRDefault="002B5BC8" w:rsidP="001E6CFC">
            <w:pPr>
              <w:pStyle w:val="TableParagraph"/>
              <w:ind w:left="110"/>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 las personas con </w:t>
            </w:r>
            <w:proofErr w:type="spellStart"/>
            <w:r>
              <w:rPr>
                <w:rFonts w:ascii="Calibri" w:hAnsi="Calibri" w:cs="Calibri"/>
                <w:sz w:val="20"/>
                <w:szCs w:val="20"/>
              </w:rPr>
              <w:t>autismo</w:t>
            </w:r>
            <w:proofErr w:type="spellEnd"/>
          </w:p>
        </w:tc>
      </w:tr>
      <w:tr w:rsidR="002B5BC8" w:rsidRPr="0094358F" w:rsidTr="002B5BC8">
        <w:trPr>
          <w:trHeight w:val="557"/>
        </w:trPr>
        <w:tc>
          <w:tcPr>
            <w:tcW w:w="2456" w:type="dxa"/>
            <w:shd w:val="clear" w:color="auto" w:fill="619CD0"/>
          </w:tcPr>
          <w:p w:rsidR="002B5BC8" w:rsidRDefault="002B5BC8" w:rsidP="001E6CFC">
            <w:pPr>
              <w:pStyle w:val="TableParagraph"/>
              <w:ind w:left="118" w:right="107"/>
              <w:jc w:val="center"/>
              <w:rPr>
                <w:rFonts w:ascii="Calibri" w:hAnsi="Calibri" w:cs="Calibri"/>
                <w:b/>
                <w:sz w:val="20"/>
                <w:szCs w:val="20"/>
              </w:rPr>
            </w:pPr>
            <w:r>
              <w:rPr>
                <w:rFonts w:ascii="Calibri" w:hAnsi="Calibri" w:cs="Calibri"/>
                <w:b/>
                <w:sz w:val="20"/>
                <w:szCs w:val="20"/>
              </w:rPr>
              <w:t>23 DE ABRIL</w:t>
            </w:r>
          </w:p>
        </w:tc>
        <w:tc>
          <w:tcPr>
            <w:tcW w:w="3526" w:type="dxa"/>
          </w:tcPr>
          <w:p w:rsidR="002B5BC8" w:rsidRDefault="002B5BC8" w:rsidP="001E6CFC">
            <w:pPr>
              <w:pStyle w:val="TableParagraph"/>
              <w:ind w:left="110"/>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del </w:t>
            </w:r>
            <w:proofErr w:type="spellStart"/>
            <w:r>
              <w:rPr>
                <w:rFonts w:ascii="Calibri" w:hAnsi="Calibri" w:cs="Calibri"/>
                <w:sz w:val="20"/>
                <w:szCs w:val="20"/>
              </w:rPr>
              <w:t>libro</w:t>
            </w:r>
            <w:proofErr w:type="spellEnd"/>
            <w:r>
              <w:rPr>
                <w:rFonts w:ascii="Calibri" w:hAnsi="Calibri" w:cs="Calibri"/>
                <w:sz w:val="20"/>
                <w:szCs w:val="20"/>
              </w:rPr>
              <w:t>.</w:t>
            </w:r>
          </w:p>
        </w:tc>
      </w:tr>
      <w:tr w:rsidR="002B5BC8" w:rsidRPr="0094358F" w:rsidTr="002B5BC8">
        <w:trPr>
          <w:trHeight w:val="565"/>
        </w:trPr>
        <w:tc>
          <w:tcPr>
            <w:tcW w:w="2456" w:type="dxa"/>
            <w:shd w:val="clear" w:color="auto" w:fill="619CD0"/>
          </w:tcPr>
          <w:p w:rsidR="002B5BC8" w:rsidRDefault="002B5BC8" w:rsidP="001E6CFC">
            <w:pPr>
              <w:pStyle w:val="TableParagraph"/>
              <w:ind w:left="118" w:right="107"/>
              <w:jc w:val="center"/>
              <w:rPr>
                <w:rFonts w:ascii="Calibri" w:hAnsi="Calibri" w:cs="Calibri"/>
                <w:b/>
                <w:sz w:val="20"/>
                <w:szCs w:val="20"/>
              </w:rPr>
            </w:pPr>
            <w:r>
              <w:rPr>
                <w:rFonts w:ascii="Calibri" w:hAnsi="Calibri" w:cs="Calibri"/>
                <w:b/>
                <w:sz w:val="20"/>
                <w:szCs w:val="20"/>
              </w:rPr>
              <w:t>9 DE MAYO</w:t>
            </w:r>
          </w:p>
        </w:tc>
        <w:tc>
          <w:tcPr>
            <w:tcW w:w="3526" w:type="dxa"/>
          </w:tcPr>
          <w:p w:rsidR="002B5BC8" w:rsidRPr="0094358F" w:rsidRDefault="002B5BC8" w:rsidP="001E6CFC">
            <w:pPr>
              <w:pStyle w:val="TableParagraph"/>
              <w:ind w:left="110"/>
              <w:rPr>
                <w:rFonts w:ascii="Calibri" w:hAnsi="Calibri" w:cs="Calibri"/>
                <w:sz w:val="20"/>
                <w:szCs w:val="20"/>
              </w:rPr>
            </w:pPr>
            <w:proofErr w:type="spellStart"/>
            <w:r>
              <w:rPr>
                <w:rFonts w:ascii="Calibri" w:hAnsi="Calibri" w:cs="Calibri"/>
                <w:sz w:val="20"/>
                <w:szCs w:val="20"/>
              </w:rPr>
              <w:t>DÍa</w:t>
            </w:r>
            <w:proofErr w:type="spellEnd"/>
            <w:r>
              <w:rPr>
                <w:rFonts w:ascii="Calibri" w:hAnsi="Calibri" w:cs="Calibri"/>
                <w:sz w:val="20"/>
                <w:szCs w:val="20"/>
              </w:rPr>
              <w:t xml:space="preserve"> de Europa</w:t>
            </w:r>
          </w:p>
        </w:tc>
      </w:tr>
    </w:tbl>
    <w:p w:rsidR="00A75402" w:rsidRDefault="00A75402" w:rsidP="00A75402">
      <w:pPr>
        <w:tabs>
          <w:tab w:val="left" w:pos="791"/>
        </w:tabs>
        <w:ind w:right="1134"/>
        <w:jc w:val="both"/>
        <w:rPr>
          <w:rFonts w:ascii="Calibri" w:hAnsi="Calibri" w:cs="Calibri"/>
          <w:b/>
          <w:sz w:val="20"/>
          <w:szCs w:val="20"/>
        </w:rPr>
      </w:pPr>
    </w:p>
    <w:p w:rsidR="00A75402" w:rsidRDefault="00A75402" w:rsidP="00A75402">
      <w:pPr>
        <w:tabs>
          <w:tab w:val="left" w:pos="791"/>
        </w:tabs>
        <w:ind w:right="1134"/>
        <w:jc w:val="both"/>
        <w:rPr>
          <w:rFonts w:ascii="Calibri" w:hAnsi="Calibri" w:cs="Calibri"/>
          <w:b/>
          <w:sz w:val="20"/>
          <w:szCs w:val="20"/>
        </w:rPr>
      </w:pPr>
      <w:bookmarkStart w:id="1" w:name="_GoBack"/>
      <w:bookmarkEnd w:id="1"/>
    </w:p>
    <w:p w:rsidR="00A75402" w:rsidRPr="0094358F" w:rsidRDefault="00A75402" w:rsidP="00352697">
      <w:pPr>
        <w:ind w:right="1134"/>
        <w:jc w:val="both"/>
        <w:rPr>
          <w:rFonts w:ascii="Calibri" w:hAnsi="Calibri" w:cs="Calibri"/>
          <w:sz w:val="20"/>
          <w:szCs w:val="20"/>
        </w:rPr>
      </w:pPr>
    </w:p>
    <w:sectPr w:rsidR="00A75402" w:rsidRPr="009435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5C" w:rsidRDefault="00AC615C" w:rsidP="00532C68">
      <w:pPr>
        <w:spacing w:after="0" w:line="240" w:lineRule="auto"/>
      </w:pPr>
      <w:r>
        <w:separator/>
      </w:r>
    </w:p>
  </w:endnote>
  <w:endnote w:type="continuationSeparator" w:id="0">
    <w:p w:rsidR="00AC615C" w:rsidRDefault="00AC615C" w:rsidP="0053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297716"/>
      <w:docPartObj>
        <w:docPartGallery w:val="Page Numbers (Bottom of Page)"/>
        <w:docPartUnique/>
      </w:docPartObj>
    </w:sdtPr>
    <w:sdtEndPr/>
    <w:sdtContent>
      <w:p w:rsidR="0076617B" w:rsidRDefault="0076617B">
        <w:pPr>
          <w:pStyle w:val="Piedepgina"/>
          <w:jc w:val="right"/>
        </w:pPr>
        <w:r>
          <w:fldChar w:fldCharType="begin"/>
        </w:r>
        <w:r>
          <w:instrText>PAGE   \* MERGEFORMAT</w:instrText>
        </w:r>
        <w:r>
          <w:fldChar w:fldCharType="separate"/>
        </w:r>
        <w:r w:rsidR="002B5BC8">
          <w:rPr>
            <w:noProof/>
          </w:rPr>
          <w:t>13</w:t>
        </w:r>
        <w:r>
          <w:fldChar w:fldCharType="end"/>
        </w:r>
      </w:p>
    </w:sdtContent>
  </w:sdt>
  <w:p w:rsidR="0076617B" w:rsidRDefault="007661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5C" w:rsidRDefault="00AC615C" w:rsidP="00532C68">
      <w:pPr>
        <w:spacing w:after="0" w:line="240" w:lineRule="auto"/>
      </w:pPr>
      <w:r>
        <w:separator/>
      </w:r>
    </w:p>
  </w:footnote>
  <w:footnote w:type="continuationSeparator" w:id="0">
    <w:p w:rsidR="00AC615C" w:rsidRDefault="00AC615C" w:rsidP="0053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F3" w:rsidRPr="00532C68" w:rsidRDefault="00964EF3">
    <w:pPr>
      <w:pStyle w:val="Encabezado"/>
      <w:rPr>
        <w:sz w:val="16"/>
        <w:szCs w:val="16"/>
      </w:rPr>
    </w:pPr>
    <w:r>
      <w:t xml:space="preserve"> </w:t>
    </w:r>
    <w:r>
      <w:tab/>
    </w:r>
    <w:r>
      <w:tab/>
      <w:t xml:space="preserve">       </w:t>
    </w:r>
    <w:r w:rsidRPr="00532C68">
      <w:rPr>
        <w:sz w:val="16"/>
        <w:szCs w:val="16"/>
      </w:rPr>
      <w:t xml:space="preserve">PLAN de IGUALDAD y CONVIVENCIA </w:t>
    </w:r>
  </w:p>
  <w:p w:rsidR="00964EF3" w:rsidRPr="00532C68" w:rsidRDefault="00964EF3">
    <w:pPr>
      <w:pStyle w:val="Encabezado"/>
      <w:rPr>
        <w:sz w:val="16"/>
        <w:szCs w:val="16"/>
      </w:rPr>
    </w:pPr>
    <w:r w:rsidRPr="00532C68">
      <w:rPr>
        <w:sz w:val="16"/>
        <w:szCs w:val="16"/>
      </w:rPr>
      <w:tab/>
    </w:r>
    <w:r w:rsidRPr="00532C68">
      <w:rPr>
        <w:sz w:val="16"/>
        <w:szCs w:val="16"/>
      </w:rPr>
      <w:tab/>
      <w:t>CEPA ALTOMIRA</w:t>
    </w:r>
  </w:p>
  <w:p w:rsidR="00964EF3" w:rsidRPr="00532C68" w:rsidRDefault="00D90628">
    <w:pPr>
      <w:pStyle w:val="Encabezado"/>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BB1"/>
    <w:multiLevelType w:val="hybridMultilevel"/>
    <w:tmpl w:val="7D4EB812"/>
    <w:lvl w:ilvl="0" w:tplc="B6C40C20">
      <w:start w:val="1"/>
      <w:numFmt w:val="decimal"/>
      <w:lvlText w:val="%1."/>
      <w:lvlJc w:val="left"/>
      <w:pPr>
        <w:ind w:left="460" w:hanging="283"/>
      </w:pPr>
      <w:rPr>
        <w:rFonts w:ascii="Calibri" w:eastAsia="Calibri" w:hAnsi="Calibri" w:cs="Calibri" w:hint="default"/>
        <w:w w:val="100"/>
        <w:sz w:val="22"/>
        <w:szCs w:val="22"/>
        <w:lang w:val="es-ES" w:eastAsia="en-US" w:bidi="ar-SA"/>
      </w:rPr>
    </w:lvl>
    <w:lvl w:ilvl="1" w:tplc="6D389710">
      <w:numFmt w:val="bullet"/>
      <w:lvlText w:val="•"/>
      <w:lvlJc w:val="left"/>
      <w:pPr>
        <w:ind w:left="1508" w:hanging="283"/>
      </w:pPr>
      <w:rPr>
        <w:rFonts w:hint="default"/>
        <w:lang w:val="es-ES" w:eastAsia="en-US" w:bidi="ar-SA"/>
      </w:rPr>
    </w:lvl>
    <w:lvl w:ilvl="2" w:tplc="AE64A79A">
      <w:numFmt w:val="bullet"/>
      <w:lvlText w:val="•"/>
      <w:lvlJc w:val="left"/>
      <w:pPr>
        <w:ind w:left="2557" w:hanging="283"/>
      </w:pPr>
      <w:rPr>
        <w:rFonts w:hint="default"/>
        <w:lang w:val="es-ES" w:eastAsia="en-US" w:bidi="ar-SA"/>
      </w:rPr>
    </w:lvl>
    <w:lvl w:ilvl="3" w:tplc="738C310A">
      <w:numFmt w:val="bullet"/>
      <w:lvlText w:val="•"/>
      <w:lvlJc w:val="left"/>
      <w:pPr>
        <w:ind w:left="3605" w:hanging="283"/>
      </w:pPr>
      <w:rPr>
        <w:rFonts w:hint="default"/>
        <w:lang w:val="es-ES" w:eastAsia="en-US" w:bidi="ar-SA"/>
      </w:rPr>
    </w:lvl>
    <w:lvl w:ilvl="4" w:tplc="AA109604">
      <w:numFmt w:val="bullet"/>
      <w:lvlText w:val="•"/>
      <w:lvlJc w:val="left"/>
      <w:pPr>
        <w:ind w:left="4654" w:hanging="283"/>
      </w:pPr>
      <w:rPr>
        <w:rFonts w:hint="default"/>
        <w:lang w:val="es-ES" w:eastAsia="en-US" w:bidi="ar-SA"/>
      </w:rPr>
    </w:lvl>
    <w:lvl w:ilvl="5" w:tplc="95B0298E">
      <w:numFmt w:val="bullet"/>
      <w:lvlText w:val="•"/>
      <w:lvlJc w:val="left"/>
      <w:pPr>
        <w:ind w:left="5703" w:hanging="283"/>
      </w:pPr>
      <w:rPr>
        <w:rFonts w:hint="default"/>
        <w:lang w:val="es-ES" w:eastAsia="en-US" w:bidi="ar-SA"/>
      </w:rPr>
    </w:lvl>
    <w:lvl w:ilvl="6" w:tplc="A96ACAE4">
      <w:numFmt w:val="bullet"/>
      <w:lvlText w:val="•"/>
      <w:lvlJc w:val="left"/>
      <w:pPr>
        <w:ind w:left="6751" w:hanging="283"/>
      </w:pPr>
      <w:rPr>
        <w:rFonts w:hint="default"/>
        <w:lang w:val="es-ES" w:eastAsia="en-US" w:bidi="ar-SA"/>
      </w:rPr>
    </w:lvl>
    <w:lvl w:ilvl="7" w:tplc="1E2005B2">
      <w:numFmt w:val="bullet"/>
      <w:lvlText w:val="•"/>
      <w:lvlJc w:val="left"/>
      <w:pPr>
        <w:ind w:left="7800" w:hanging="283"/>
      </w:pPr>
      <w:rPr>
        <w:rFonts w:hint="default"/>
        <w:lang w:val="es-ES" w:eastAsia="en-US" w:bidi="ar-SA"/>
      </w:rPr>
    </w:lvl>
    <w:lvl w:ilvl="8" w:tplc="F872C54E">
      <w:numFmt w:val="bullet"/>
      <w:lvlText w:val="•"/>
      <w:lvlJc w:val="left"/>
      <w:pPr>
        <w:ind w:left="8849" w:hanging="283"/>
      </w:pPr>
      <w:rPr>
        <w:rFonts w:hint="default"/>
        <w:lang w:val="es-ES" w:eastAsia="en-US" w:bidi="ar-SA"/>
      </w:rPr>
    </w:lvl>
  </w:abstractNum>
  <w:abstractNum w:abstractNumId="1" w15:restartNumberingAfterBreak="0">
    <w:nsid w:val="06F22F1B"/>
    <w:multiLevelType w:val="hybridMultilevel"/>
    <w:tmpl w:val="1FD6A860"/>
    <w:lvl w:ilvl="0" w:tplc="D4B0DBE4">
      <w:start w:val="6"/>
      <w:numFmt w:val="bullet"/>
      <w:lvlText w:val="-"/>
      <w:lvlJc w:val="left"/>
      <w:pPr>
        <w:ind w:left="1928" w:hanging="360"/>
      </w:pPr>
      <w:rPr>
        <w:rFonts w:ascii="Calibri" w:eastAsiaTheme="minorHAnsi" w:hAnsi="Calibri" w:cs="Calibri" w:hint="default"/>
      </w:rPr>
    </w:lvl>
    <w:lvl w:ilvl="1" w:tplc="0C0A0003" w:tentative="1">
      <w:start w:val="1"/>
      <w:numFmt w:val="bullet"/>
      <w:lvlText w:val="o"/>
      <w:lvlJc w:val="left"/>
      <w:pPr>
        <w:ind w:left="2620" w:hanging="360"/>
      </w:pPr>
      <w:rPr>
        <w:rFonts w:ascii="Courier New" w:hAnsi="Courier New" w:cs="Courier New" w:hint="default"/>
      </w:rPr>
    </w:lvl>
    <w:lvl w:ilvl="2" w:tplc="0C0A0005" w:tentative="1">
      <w:start w:val="1"/>
      <w:numFmt w:val="bullet"/>
      <w:lvlText w:val=""/>
      <w:lvlJc w:val="left"/>
      <w:pPr>
        <w:ind w:left="3340" w:hanging="360"/>
      </w:pPr>
      <w:rPr>
        <w:rFonts w:ascii="Wingdings" w:hAnsi="Wingdings" w:hint="default"/>
      </w:rPr>
    </w:lvl>
    <w:lvl w:ilvl="3" w:tplc="0C0A0001" w:tentative="1">
      <w:start w:val="1"/>
      <w:numFmt w:val="bullet"/>
      <w:lvlText w:val=""/>
      <w:lvlJc w:val="left"/>
      <w:pPr>
        <w:ind w:left="4060" w:hanging="360"/>
      </w:pPr>
      <w:rPr>
        <w:rFonts w:ascii="Symbol" w:hAnsi="Symbol" w:hint="default"/>
      </w:rPr>
    </w:lvl>
    <w:lvl w:ilvl="4" w:tplc="0C0A0003" w:tentative="1">
      <w:start w:val="1"/>
      <w:numFmt w:val="bullet"/>
      <w:lvlText w:val="o"/>
      <w:lvlJc w:val="left"/>
      <w:pPr>
        <w:ind w:left="4780" w:hanging="360"/>
      </w:pPr>
      <w:rPr>
        <w:rFonts w:ascii="Courier New" w:hAnsi="Courier New" w:cs="Courier New" w:hint="default"/>
      </w:rPr>
    </w:lvl>
    <w:lvl w:ilvl="5" w:tplc="0C0A0005" w:tentative="1">
      <w:start w:val="1"/>
      <w:numFmt w:val="bullet"/>
      <w:lvlText w:val=""/>
      <w:lvlJc w:val="left"/>
      <w:pPr>
        <w:ind w:left="5500" w:hanging="360"/>
      </w:pPr>
      <w:rPr>
        <w:rFonts w:ascii="Wingdings" w:hAnsi="Wingdings" w:hint="default"/>
      </w:rPr>
    </w:lvl>
    <w:lvl w:ilvl="6" w:tplc="0C0A0001" w:tentative="1">
      <w:start w:val="1"/>
      <w:numFmt w:val="bullet"/>
      <w:lvlText w:val=""/>
      <w:lvlJc w:val="left"/>
      <w:pPr>
        <w:ind w:left="6220" w:hanging="360"/>
      </w:pPr>
      <w:rPr>
        <w:rFonts w:ascii="Symbol" w:hAnsi="Symbol" w:hint="default"/>
      </w:rPr>
    </w:lvl>
    <w:lvl w:ilvl="7" w:tplc="0C0A0003" w:tentative="1">
      <w:start w:val="1"/>
      <w:numFmt w:val="bullet"/>
      <w:lvlText w:val="o"/>
      <w:lvlJc w:val="left"/>
      <w:pPr>
        <w:ind w:left="6940" w:hanging="360"/>
      </w:pPr>
      <w:rPr>
        <w:rFonts w:ascii="Courier New" w:hAnsi="Courier New" w:cs="Courier New" w:hint="default"/>
      </w:rPr>
    </w:lvl>
    <w:lvl w:ilvl="8" w:tplc="0C0A0005" w:tentative="1">
      <w:start w:val="1"/>
      <w:numFmt w:val="bullet"/>
      <w:lvlText w:val=""/>
      <w:lvlJc w:val="left"/>
      <w:pPr>
        <w:ind w:left="7660" w:hanging="360"/>
      </w:pPr>
      <w:rPr>
        <w:rFonts w:ascii="Wingdings" w:hAnsi="Wingdings" w:hint="default"/>
      </w:rPr>
    </w:lvl>
  </w:abstractNum>
  <w:abstractNum w:abstractNumId="2" w15:restartNumberingAfterBreak="0">
    <w:nsid w:val="09802425"/>
    <w:multiLevelType w:val="hybridMultilevel"/>
    <w:tmpl w:val="AE768F66"/>
    <w:lvl w:ilvl="0" w:tplc="BCA6E332">
      <w:numFmt w:val="bullet"/>
      <w:lvlText w:val="-"/>
      <w:lvlJc w:val="left"/>
      <w:pPr>
        <w:ind w:left="492" w:hanging="360"/>
      </w:pPr>
      <w:rPr>
        <w:rFonts w:ascii="Arial MT" w:eastAsia="Arial MT" w:hAnsi="Arial MT" w:cs="Arial MT" w:hint="default"/>
        <w:w w:val="100"/>
        <w:sz w:val="24"/>
        <w:szCs w:val="24"/>
        <w:lang w:val="es-ES" w:eastAsia="en-US" w:bidi="ar-SA"/>
      </w:rPr>
    </w:lvl>
    <w:lvl w:ilvl="1" w:tplc="89424F82">
      <w:numFmt w:val="bullet"/>
      <w:lvlText w:val="•"/>
      <w:lvlJc w:val="left"/>
      <w:pPr>
        <w:ind w:left="758" w:hanging="360"/>
      </w:pPr>
      <w:rPr>
        <w:rFonts w:hint="default"/>
        <w:lang w:val="es-ES" w:eastAsia="en-US" w:bidi="ar-SA"/>
      </w:rPr>
    </w:lvl>
    <w:lvl w:ilvl="2" w:tplc="C4F4523E">
      <w:numFmt w:val="bullet"/>
      <w:lvlText w:val="•"/>
      <w:lvlJc w:val="left"/>
      <w:pPr>
        <w:ind w:left="1016" w:hanging="360"/>
      </w:pPr>
      <w:rPr>
        <w:rFonts w:hint="default"/>
        <w:lang w:val="es-ES" w:eastAsia="en-US" w:bidi="ar-SA"/>
      </w:rPr>
    </w:lvl>
    <w:lvl w:ilvl="3" w:tplc="7D36E300">
      <w:numFmt w:val="bullet"/>
      <w:lvlText w:val="•"/>
      <w:lvlJc w:val="left"/>
      <w:pPr>
        <w:ind w:left="1274" w:hanging="360"/>
      </w:pPr>
      <w:rPr>
        <w:rFonts w:hint="default"/>
        <w:lang w:val="es-ES" w:eastAsia="en-US" w:bidi="ar-SA"/>
      </w:rPr>
    </w:lvl>
    <w:lvl w:ilvl="4" w:tplc="2D5EE18A">
      <w:numFmt w:val="bullet"/>
      <w:lvlText w:val="•"/>
      <w:lvlJc w:val="left"/>
      <w:pPr>
        <w:ind w:left="1532" w:hanging="360"/>
      </w:pPr>
      <w:rPr>
        <w:rFonts w:hint="default"/>
        <w:lang w:val="es-ES" w:eastAsia="en-US" w:bidi="ar-SA"/>
      </w:rPr>
    </w:lvl>
    <w:lvl w:ilvl="5" w:tplc="139E19D0">
      <w:numFmt w:val="bullet"/>
      <w:lvlText w:val="•"/>
      <w:lvlJc w:val="left"/>
      <w:pPr>
        <w:ind w:left="1790" w:hanging="360"/>
      </w:pPr>
      <w:rPr>
        <w:rFonts w:hint="default"/>
        <w:lang w:val="es-ES" w:eastAsia="en-US" w:bidi="ar-SA"/>
      </w:rPr>
    </w:lvl>
    <w:lvl w:ilvl="6" w:tplc="A90CC198">
      <w:numFmt w:val="bullet"/>
      <w:lvlText w:val="•"/>
      <w:lvlJc w:val="left"/>
      <w:pPr>
        <w:ind w:left="2048" w:hanging="360"/>
      </w:pPr>
      <w:rPr>
        <w:rFonts w:hint="default"/>
        <w:lang w:val="es-ES" w:eastAsia="en-US" w:bidi="ar-SA"/>
      </w:rPr>
    </w:lvl>
    <w:lvl w:ilvl="7" w:tplc="7B7849C0">
      <w:numFmt w:val="bullet"/>
      <w:lvlText w:val="•"/>
      <w:lvlJc w:val="left"/>
      <w:pPr>
        <w:ind w:left="2306" w:hanging="360"/>
      </w:pPr>
      <w:rPr>
        <w:rFonts w:hint="default"/>
        <w:lang w:val="es-ES" w:eastAsia="en-US" w:bidi="ar-SA"/>
      </w:rPr>
    </w:lvl>
    <w:lvl w:ilvl="8" w:tplc="C3CE43FA">
      <w:numFmt w:val="bullet"/>
      <w:lvlText w:val="•"/>
      <w:lvlJc w:val="left"/>
      <w:pPr>
        <w:ind w:left="2564" w:hanging="360"/>
      </w:pPr>
      <w:rPr>
        <w:rFonts w:hint="default"/>
        <w:lang w:val="es-ES" w:eastAsia="en-US" w:bidi="ar-SA"/>
      </w:rPr>
    </w:lvl>
  </w:abstractNum>
  <w:abstractNum w:abstractNumId="3" w15:restartNumberingAfterBreak="0">
    <w:nsid w:val="101F1F21"/>
    <w:multiLevelType w:val="hybridMultilevel"/>
    <w:tmpl w:val="945038AA"/>
    <w:lvl w:ilvl="0" w:tplc="D4B0DBE4">
      <w:start w:val="6"/>
      <w:numFmt w:val="bullet"/>
      <w:lvlText w:val="-"/>
      <w:lvlJc w:val="left"/>
      <w:pPr>
        <w:ind w:left="1762" w:hanging="360"/>
      </w:pPr>
      <w:rPr>
        <w:rFonts w:ascii="Calibri" w:eastAsiaTheme="minorHAnsi" w:hAnsi="Calibri" w:cs="Calibri" w:hint="default"/>
      </w:rPr>
    </w:lvl>
    <w:lvl w:ilvl="1" w:tplc="0C0A0003" w:tentative="1">
      <w:start w:val="1"/>
      <w:numFmt w:val="bullet"/>
      <w:lvlText w:val="o"/>
      <w:lvlJc w:val="left"/>
      <w:pPr>
        <w:ind w:left="2454" w:hanging="360"/>
      </w:pPr>
      <w:rPr>
        <w:rFonts w:ascii="Courier New" w:hAnsi="Courier New" w:cs="Courier New" w:hint="default"/>
      </w:rPr>
    </w:lvl>
    <w:lvl w:ilvl="2" w:tplc="0C0A0005" w:tentative="1">
      <w:start w:val="1"/>
      <w:numFmt w:val="bullet"/>
      <w:lvlText w:val=""/>
      <w:lvlJc w:val="left"/>
      <w:pPr>
        <w:ind w:left="3174" w:hanging="360"/>
      </w:pPr>
      <w:rPr>
        <w:rFonts w:ascii="Wingdings" w:hAnsi="Wingdings" w:hint="default"/>
      </w:rPr>
    </w:lvl>
    <w:lvl w:ilvl="3" w:tplc="0C0A0001" w:tentative="1">
      <w:start w:val="1"/>
      <w:numFmt w:val="bullet"/>
      <w:lvlText w:val=""/>
      <w:lvlJc w:val="left"/>
      <w:pPr>
        <w:ind w:left="3894" w:hanging="360"/>
      </w:pPr>
      <w:rPr>
        <w:rFonts w:ascii="Symbol" w:hAnsi="Symbol" w:hint="default"/>
      </w:rPr>
    </w:lvl>
    <w:lvl w:ilvl="4" w:tplc="0C0A0003" w:tentative="1">
      <w:start w:val="1"/>
      <w:numFmt w:val="bullet"/>
      <w:lvlText w:val="o"/>
      <w:lvlJc w:val="left"/>
      <w:pPr>
        <w:ind w:left="4614" w:hanging="360"/>
      </w:pPr>
      <w:rPr>
        <w:rFonts w:ascii="Courier New" w:hAnsi="Courier New" w:cs="Courier New" w:hint="default"/>
      </w:rPr>
    </w:lvl>
    <w:lvl w:ilvl="5" w:tplc="0C0A0005" w:tentative="1">
      <w:start w:val="1"/>
      <w:numFmt w:val="bullet"/>
      <w:lvlText w:val=""/>
      <w:lvlJc w:val="left"/>
      <w:pPr>
        <w:ind w:left="5334" w:hanging="360"/>
      </w:pPr>
      <w:rPr>
        <w:rFonts w:ascii="Wingdings" w:hAnsi="Wingdings" w:hint="default"/>
      </w:rPr>
    </w:lvl>
    <w:lvl w:ilvl="6" w:tplc="0C0A0001" w:tentative="1">
      <w:start w:val="1"/>
      <w:numFmt w:val="bullet"/>
      <w:lvlText w:val=""/>
      <w:lvlJc w:val="left"/>
      <w:pPr>
        <w:ind w:left="6054" w:hanging="360"/>
      </w:pPr>
      <w:rPr>
        <w:rFonts w:ascii="Symbol" w:hAnsi="Symbol" w:hint="default"/>
      </w:rPr>
    </w:lvl>
    <w:lvl w:ilvl="7" w:tplc="0C0A0003" w:tentative="1">
      <w:start w:val="1"/>
      <w:numFmt w:val="bullet"/>
      <w:lvlText w:val="o"/>
      <w:lvlJc w:val="left"/>
      <w:pPr>
        <w:ind w:left="6774" w:hanging="360"/>
      </w:pPr>
      <w:rPr>
        <w:rFonts w:ascii="Courier New" w:hAnsi="Courier New" w:cs="Courier New" w:hint="default"/>
      </w:rPr>
    </w:lvl>
    <w:lvl w:ilvl="8" w:tplc="0C0A0005" w:tentative="1">
      <w:start w:val="1"/>
      <w:numFmt w:val="bullet"/>
      <w:lvlText w:val=""/>
      <w:lvlJc w:val="left"/>
      <w:pPr>
        <w:ind w:left="7494" w:hanging="360"/>
      </w:pPr>
      <w:rPr>
        <w:rFonts w:ascii="Wingdings" w:hAnsi="Wingdings" w:hint="default"/>
      </w:rPr>
    </w:lvl>
  </w:abstractNum>
  <w:abstractNum w:abstractNumId="4" w15:restartNumberingAfterBreak="0">
    <w:nsid w:val="194A5C85"/>
    <w:multiLevelType w:val="hybridMultilevel"/>
    <w:tmpl w:val="5CCA3022"/>
    <w:lvl w:ilvl="0" w:tplc="E87C6A5C">
      <w:start w:val="1"/>
      <w:numFmt w:val="decimal"/>
      <w:lvlText w:val="%1."/>
      <w:lvlJc w:val="left"/>
      <w:pPr>
        <w:ind w:left="1562" w:hanging="360"/>
      </w:pPr>
      <w:rPr>
        <w:rFonts w:ascii="Calibri" w:eastAsia="Calibri" w:hAnsi="Calibri" w:cs="Calibri" w:hint="default"/>
        <w:b/>
        <w:bCs/>
        <w:color w:val="FFFFFF"/>
        <w:spacing w:val="-1"/>
        <w:w w:val="100"/>
        <w:sz w:val="28"/>
        <w:szCs w:val="28"/>
        <w:shd w:val="clear" w:color="auto" w:fill="2E5395"/>
        <w:lang w:val="es-ES" w:eastAsia="en-US" w:bidi="ar-SA"/>
      </w:rPr>
    </w:lvl>
    <w:lvl w:ilvl="1" w:tplc="C8305B50">
      <w:numFmt w:val="bullet"/>
      <w:lvlText w:val=""/>
      <w:lvlJc w:val="left"/>
      <w:pPr>
        <w:ind w:left="1922" w:hanging="360"/>
      </w:pPr>
      <w:rPr>
        <w:rFonts w:ascii="Symbol" w:eastAsia="Symbol" w:hAnsi="Symbol" w:cs="Symbol" w:hint="default"/>
        <w:w w:val="99"/>
        <w:sz w:val="20"/>
        <w:szCs w:val="20"/>
        <w:lang w:val="es-ES" w:eastAsia="en-US" w:bidi="ar-SA"/>
      </w:rPr>
    </w:lvl>
    <w:lvl w:ilvl="2" w:tplc="913AD00E">
      <w:numFmt w:val="bullet"/>
      <w:lvlText w:val="•"/>
      <w:lvlJc w:val="left"/>
      <w:pPr>
        <w:ind w:left="2905" w:hanging="360"/>
      </w:pPr>
      <w:rPr>
        <w:rFonts w:hint="default"/>
        <w:lang w:val="es-ES" w:eastAsia="en-US" w:bidi="ar-SA"/>
      </w:rPr>
    </w:lvl>
    <w:lvl w:ilvl="3" w:tplc="6112771A">
      <w:numFmt w:val="bullet"/>
      <w:lvlText w:val="•"/>
      <w:lvlJc w:val="left"/>
      <w:pPr>
        <w:ind w:left="3890" w:hanging="360"/>
      </w:pPr>
      <w:rPr>
        <w:rFonts w:hint="default"/>
        <w:lang w:val="es-ES" w:eastAsia="en-US" w:bidi="ar-SA"/>
      </w:rPr>
    </w:lvl>
    <w:lvl w:ilvl="4" w:tplc="BEBCC3C0">
      <w:numFmt w:val="bullet"/>
      <w:lvlText w:val="•"/>
      <w:lvlJc w:val="left"/>
      <w:pPr>
        <w:ind w:left="4875" w:hanging="360"/>
      </w:pPr>
      <w:rPr>
        <w:rFonts w:hint="default"/>
        <w:lang w:val="es-ES" w:eastAsia="en-US" w:bidi="ar-SA"/>
      </w:rPr>
    </w:lvl>
    <w:lvl w:ilvl="5" w:tplc="540E3478">
      <w:numFmt w:val="bullet"/>
      <w:lvlText w:val="•"/>
      <w:lvlJc w:val="left"/>
      <w:pPr>
        <w:ind w:left="5860" w:hanging="360"/>
      </w:pPr>
      <w:rPr>
        <w:rFonts w:hint="default"/>
        <w:lang w:val="es-ES" w:eastAsia="en-US" w:bidi="ar-SA"/>
      </w:rPr>
    </w:lvl>
    <w:lvl w:ilvl="6" w:tplc="48A091A4">
      <w:numFmt w:val="bullet"/>
      <w:lvlText w:val="•"/>
      <w:lvlJc w:val="left"/>
      <w:pPr>
        <w:ind w:left="6845" w:hanging="360"/>
      </w:pPr>
      <w:rPr>
        <w:rFonts w:hint="default"/>
        <w:lang w:val="es-ES" w:eastAsia="en-US" w:bidi="ar-SA"/>
      </w:rPr>
    </w:lvl>
    <w:lvl w:ilvl="7" w:tplc="C7D2720E">
      <w:numFmt w:val="bullet"/>
      <w:lvlText w:val="•"/>
      <w:lvlJc w:val="left"/>
      <w:pPr>
        <w:ind w:left="7830" w:hanging="360"/>
      </w:pPr>
      <w:rPr>
        <w:rFonts w:hint="default"/>
        <w:lang w:val="es-ES" w:eastAsia="en-US" w:bidi="ar-SA"/>
      </w:rPr>
    </w:lvl>
    <w:lvl w:ilvl="8" w:tplc="02EA40E8">
      <w:numFmt w:val="bullet"/>
      <w:lvlText w:val="•"/>
      <w:lvlJc w:val="left"/>
      <w:pPr>
        <w:ind w:left="8816" w:hanging="360"/>
      </w:pPr>
      <w:rPr>
        <w:rFonts w:hint="default"/>
        <w:lang w:val="es-ES" w:eastAsia="en-US" w:bidi="ar-SA"/>
      </w:rPr>
    </w:lvl>
  </w:abstractNum>
  <w:abstractNum w:abstractNumId="5" w15:restartNumberingAfterBreak="0">
    <w:nsid w:val="19B62235"/>
    <w:multiLevelType w:val="hybridMultilevel"/>
    <w:tmpl w:val="06AA08DE"/>
    <w:lvl w:ilvl="0" w:tplc="B150D5CC">
      <w:numFmt w:val="bullet"/>
      <w:lvlText w:val="-"/>
      <w:lvlJc w:val="left"/>
      <w:pPr>
        <w:ind w:left="492" w:hanging="360"/>
      </w:pPr>
      <w:rPr>
        <w:rFonts w:ascii="Arial MT" w:eastAsia="Arial MT" w:hAnsi="Arial MT" w:cs="Arial MT" w:hint="default"/>
        <w:w w:val="100"/>
        <w:sz w:val="24"/>
        <w:szCs w:val="24"/>
        <w:lang w:val="es-ES" w:eastAsia="en-US" w:bidi="ar-SA"/>
      </w:rPr>
    </w:lvl>
    <w:lvl w:ilvl="1" w:tplc="7BE0AF84">
      <w:numFmt w:val="bullet"/>
      <w:lvlText w:val="•"/>
      <w:lvlJc w:val="left"/>
      <w:pPr>
        <w:ind w:left="758" w:hanging="360"/>
      </w:pPr>
      <w:rPr>
        <w:rFonts w:hint="default"/>
        <w:lang w:val="es-ES" w:eastAsia="en-US" w:bidi="ar-SA"/>
      </w:rPr>
    </w:lvl>
    <w:lvl w:ilvl="2" w:tplc="F69661FC">
      <w:numFmt w:val="bullet"/>
      <w:lvlText w:val="•"/>
      <w:lvlJc w:val="left"/>
      <w:pPr>
        <w:ind w:left="1016" w:hanging="360"/>
      </w:pPr>
      <w:rPr>
        <w:rFonts w:hint="default"/>
        <w:lang w:val="es-ES" w:eastAsia="en-US" w:bidi="ar-SA"/>
      </w:rPr>
    </w:lvl>
    <w:lvl w:ilvl="3" w:tplc="62E46206">
      <w:numFmt w:val="bullet"/>
      <w:lvlText w:val="•"/>
      <w:lvlJc w:val="left"/>
      <w:pPr>
        <w:ind w:left="1274" w:hanging="360"/>
      </w:pPr>
      <w:rPr>
        <w:rFonts w:hint="default"/>
        <w:lang w:val="es-ES" w:eastAsia="en-US" w:bidi="ar-SA"/>
      </w:rPr>
    </w:lvl>
    <w:lvl w:ilvl="4" w:tplc="DB44760A">
      <w:numFmt w:val="bullet"/>
      <w:lvlText w:val="•"/>
      <w:lvlJc w:val="left"/>
      <w:pPr>
        <w:ind w:left="1532" w:hanging="360"/>
      </w:pPr>
      <w:rPr>
        <w:rFonts w:hint="default"/>
        <w:lang w:val="es-ES" w:eastAsia="en-US" w:bidi="ar-SA"/>
      </w:rPr>
    </w:lvl>
    <w:lvl w:ilvl="5" w:tplc="E95E43AA">
      <w:numFmt w:val="bullet"/>
      <w:lvlText w:val="•"/>
      <w:lvlJc w:val="left"/>
      <w:pPr>
        <w:ind w:left="1790" w:hanging="360"/>
      </w:pPr>
      <w:rPr>
        <w:rFonts w:hint="default"/>
        <w:lang w:val="es-ES" w:eastAsia="en-US" w:bidi="ar-SA"/>
      </w:rPr>
    </w:lvl>
    <w:lvl w:ilvl="6" w:tplc="5D1A1FE8">
      <w:numFmt w:val="bullet"/>
      <w:lvlText w:val="•"/>
      <w:lvlJc w:val="left"/>
      <w:pPr>
        <w:ind w:left="2048" w:hanging="360"/>
      </w:pPr>
      <w:rPr>
        <w:rFonts w:hint="default"/>
        <w:lang w:val="es-ES" w:eastAsia="en-US" w:bidi="ar-SA"/>
      </w:rPr>
    </w:lvl>
    <w:lvl w:ilvl="7" w:tplc="64E886DE">
      <w:numFmt w:val="bullet"/>
      <w:lvlText w:val="•"/>
      <w:lvlJc w:val="left"/>
      <w:pPr>
        <w:ind w:left="2306" w:hanging="360"/>
      </w:pPr>
      <w:rPr>
        <w:rFonts w:hint="default"/>
        <w:lang w:val="es-ES" w:eastAsia="en-US" w:bidi="ar-SA"/>
      </w:rPr>
    </w:lvl>
    <w:lvl w:ilvl="8" w:tplc="64BAC526">
      <w:numFmt w:val="bullet"/>
      <w:lvlText w:val="•"/>
      <w:lvlJc w:val="left"/>
      <w:pPr>
        <w:ind w:left="2564" w:hanging="360"/>
      </w:pPr>
      <w:rPr>
        <w:rFonts w:hint="default"/>
        <w:lang w:val="es-ES" w:eastAsia="en-US" w:bidi="ar-SA"/>
      </w:rPr>
    </w:lvl>
  </w:abstractNum>
  <w:abstractNum w:abstractNumId="6" w15:restartNumberingAfterBreak="0">
    <w:nsid w:val="1CBC7CA3"/>
    <w:multiLevelType w:val="hybridMultilevel"/>
    <w:tmpl w:val="A9686E02"/>
    <w:lvl w:ilvl="0" w:tplc="DFFA04B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A1E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2AE7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E10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4A9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9454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C43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6891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C49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864A74"/>
    <w:multiLevelType w:val="hybridMultilevel"/>
    <w:tmpl w:val="0A3C0AE4"/>
    <w:lvl w:ilvl="0" w:tplc="27ECF6CA">
      <w:numFmt w:val="bullet"/>
      <w:lvlText w:val="-"/>
      <w:lvlJc w:val="left"/>
      <w:pPr>
        <w:ind w:left="492" w:hanging="360"/>
      </w:pPr>
      <w:rPr>
        <w:rFonts w:ascii="Arial MT" w:eastAsia="Arial MT" w:hAnsi="Arial MT" w:cs="Arial MT" w:hint="default"/>
        <w:w w:val="100"/>
        <w:sz w:val="24"/>
        <w:szCs w:val="24"/>
        <w:lang w:val="es-ES" w:eastAsia="en-US" w:bidi="ar-SA"/>
      </w:rPr>
    </w:lvl>
    <w:lvl w:ilvl="1" w:tplc="3AA08CF4">
      <w:numFmt w:val="bullet"/>
      <w:lvlText w:val="•"/>
      <w:lvlJc w:val="left"/>
      <w:pPr>
        <w:ind w:left="758" w:hanging="360"/>
      </w:pPr>
      <w:rPr>
        <w:rFonts w:hint="default"/>
        <w:lang w:val="es-ES" w:eastAsia="en-US" w:bidi="ar-SA"/>
      </w:rPr>
    </w:lvl>
    <w:lvl w:ilvl="2" w:tplc="FB72D846">
      <w:numFmt w:val="bullet"/>
      <w:lvlText w:val="•"/>
      <w:lvlJc w:val="left"/>
      <w:pPr>
        <w:ind w:left="1016" w:hanging="360"/>
      </w:pPr>
      <w:rPr>
        <w:rFonts w:hint="default"/>
        <w:lang w:val="es-ES" w:eastAsia="en-US" w:bidi="ar-SA"/>
      </w:rPr>
    </w:lvl>
    <w:lvl w:ilvl="3" w:tplc="72B626D2">
      <w:numFmt w:val="bullet"/>
      <w:lvlText w:val="•"/>
      <w:lvlJc w:val="left"/>
      <w:pPr>
        <w:ind w:left="1274" w:hanging="360"/>
      </w:pPr>
      <w:rPr>
        <w:rFonts w:hint="default"/>
        <w:lang w:val="es-ES" w:eastAsia="en-US" w:bidi="ar-SA"/>
      </w:rPr>
    </w:lvl>
    <w:lvl w:ilvl="4" w:tplc="ABB0F1EA">
      <w:numFmt w:val="bullet"/>
      <w:lvlText w:val="•"/>
      <w:lvlJc w:val="left"/>
      <w:pPr>
        <w:ind w:left="1532" w:hanging="360"/>
      </w:pPr>
      <w:rPr>
        <w:rFonts w:hint="default"/>
        <w:lang w:val="es-ES" w:eastAsia="en-US" w:bidi="ar-SA"/>
      </w:rPr>
    </w:lvl>
    <w:lvl w:ilvl="5" w:tplc="2F9CEAE6">
      <w:numFmt w:val="bullet"/>
      <w:lvlText w:val="•"/>
      <w:lvlJc w:val="left"/>
      <w:pPr>
        <w:ind w:left="1790" w:hanging="360"/>
      </w:pPr>
      <w:rPr>
        <w:rFonts w:hint="default"/>
        <w:lang w:val="es-ES" w:eastAsia="en-US" w:bidi="ar-SA"/>
      </w:rPr>
    </w:lvl>
    <w:lvl w:ilvl="6" w:tplc="0914B064">
      <w:numFmt w:val="bullet"/>
      <w:lvlText w:val="•"/>
      <w:lvlJc w:val="left"/>
      <w:pPr>
        <w:ind w:left="2048" w:hanging="360"/>
      </w:pPr>
      <w:rPr>
        <w:rFonts w:hint="default"/>
        <w:lang w:val="es-ES" w:eastAsia="en-US" w:bidi="ar-SA"/>
      </w:rPr>
    </w:lvl>
    <w:lvl w:ilvl="7" w:tplc="84AE6ECC">
      <w:numFmt w:val="bullet"/>
      <w:lvlText w:val="•"/>
      <w:lvlJc w:val="left"/>
      <w:pPr>
        <w:ind w:left="2306" w:hanging="360"/>
      </w:pPr>
      <w:rPr>
        <w:rFonts w:hint="default"/>
        <w:lang w:val="es-ES" w:eastAsia="en-US" w:bidi="ar-SA"/>
      </w:rPr>
    </w:lvl>
    <w:lvl w:ilvl="8" w:tplc="E52441C2">
      <w:numFmt w:val="bullet"/>
      <w:lvlText w:val="•"/>
      <w:lvlJc w:val="left"/>
      <w:pPr>
        <w:ind w:left="2564" w:hanging="360"/>
      </w:pPr>
      <w:rPr>
        <w:rFonts w:hint="default"/>
        <w:lang w:val="es-ES" w:eastAsia="en-US" w:bidi="ar-SA"/>
      </w:rPr>
    </w:lvl>
  </w:abstractNum>
  <w:abstractNum w:abstractNumId="8" w15:restartNumberingAfterBreak="0">
    <w:nsid w:val="1F886B16"/>
    <w:multiLevelType w:val="hybridMultilevel"/>
    <w:tmpl w:val="D50CC97A"/>
    <w:lvl w:ilvl="0" w:tplc="C668317E">
      <w:numFmt w:val="bullet"/>
      <w:lvlText w:val="-"/>
      <w:lvlJc w:val="left"/>
      <w:pPr>
        <w:ind w:left="492" w:hanging="360"/>
      </w:pPr>
      <w:rPr>
        <w:rFonts w:ascii="Arial MT" w:eastAsia="Arial MT" w:hAnsi="Arial MT" w:cs="Arial MT" w:hint="default"/>
        <w:w w:val="100"/>
        <w:sz w:val="24"/>
        <w:szCs w:val="24"/>
        <w:lang w:val="es-ES" w:eastAsia="en-US" w:bidi="ar-SA"/>
      </w:rPr>
    </w:lvl>
    <w:lvl w:ilvl="1" w:tplc="00C00ED6">
      <w:numFmt w:val="bullet"/>
      <w:lvlText w:val="•"/>
      <w:lvlJc w:val="left"/>
      <w:pPr>
        <w:ind w:left="758" w:hanging="360"/>
      </w:pPr>
      <w:rPr>
        <w:rFonts w:hint="default"/>
        <w:lang w:val="es-ES" w:eastAsia="en-US" w:bidi="ar-SA"/>
      </w:rPr>
    </w:lvl>
    <w:lvl w:ilvl="2" w:tplc="94448864">
      <w:numFmt w:val="bullet"/>
      <w:lvlText w:val="•"/>
      <w:lvlJc w:val="left"/>
      <w:pPr>
        <w:ind w:left="1016" w:hanging="360"/>
      </w:pPr>
      <w:rPr>
        <w:rFonts w:hint="default"/>
        <w:lang w:val="es-ES" w:eastAsia="en-US" w:bidi="ar-SA"/>
      </w:rPr>
    </w:lvl>
    <w:lvl w:ilvl="3" w:tplc="DFE05034">
      <w:numFmt w:val="bullet"/>
      <w:lvlText w:val="•"/>
      <w:lvlJc w:val="left"/>
      <w:pPr>
        <w:ind w:left="1274" w:hanging="360"/>
      </w:pPr>
      <w:rPr>
        <w:rFonts w:hint="default"/>
        <w:lang w:val="es-ES" w:eastAsia="en-US" w:bidi="ar-SA"/>
      </w:rPr>
    </w:lvl>
    <w:lvl w:ilvl="4" w:tplc="65EED20A">
      <w:numFmt w:val="bullet"/>
      <w:lvlText w:val="•"/>
      <w:lvlJc w:val="left"/>
      <w:pPr>
        <w:ind w:left="1532" w:hanging="360"/>
      </w:pPr>
      <w:rPr>
        <w:rFonts w:hint="default"/>
        <w:lang w:val="es-ES" w:eastAsia="en-US" w:bidi="ar-SA"/>
      </w:rPr>
    </w:lvl>
    <w:lvl w:ilvl="5" w:tplc="7DA493CE">
      <w:numFmt w:val="bullet"/>
      <w:lvlText w:val="•"/>
      <w:lvlJc w:val="left"/>
      <w:pPr>
        <w:ind w:left="1790" w:hanging="360"/>
      </w:pPr>
      <w:rPr>
        <w:rFonts w:hint="default"/>
        <w:lang w:val="es-ES" w:eastAsia="en-US" w:bidi="ar-SA"/>
      </w:rPr>
    </w:lvl>
    <w:lvl w:ilvl="6" w:tplc="F1E0B536">
      <w:numFmt w:val="bullet"/>
      <w:lvlText w:val="•"/>
      <w:lvlJc w:val="left"/>
      <w:pPr>
        <w:ind w:left="2048" w:hanging="360"/>
      </w:pPr>
      <w:rPr>
        <w:rFonts w:hint="default"/>
        <w:lang w:val="es-ES" w:eastAsia="en-US" w:bidi="ar-SA"/>
      </w:rPr>
    </w:lvl>
    <w:lvl w:ilvl="7" w:tplc="4CF82778">
      <w:numFmt w:val="bullet"/>
      <w:lvlText w:val="•"/>
      <w:lvlJc w:val="left"/>
      <w:pPr>
        <w:ind w:left="2306" w:hanging="360"/>
      </w:pPr>
      <w:rPr>
        <w:rFonts w:hint="default"/>
        <w:lang w:val="es-ES" w:eastAsia="en-US" w:bidi="ar-SA"/>
      </w:rPr>
    </w:lvl>
    <w:lvl w:ilvl="8" w:tplc="7C0C4792">
      <w:numFmt w:val="bullet"/>
      <w:lvlText w:val="•"/>
      <w:lvlJc w:val="left"/>
      <w:pPr>
        <w:ind w:left="2564" w:hanging="360"/>
      </w:pPr>
      <w:rPr>
        <w:rFonts w:hint="default"/>
        <w:lang w:val="es-ES" w:eastAsia="en-US" w:bidi="ar-SA"/>
      </w:rPr>
    </w:lvl>
  </w:abstractNum>
  <w:abstractNum w:abstractNumId="9" w15:restartNumberingAfterBreak="0">
    <w:nsid w:val="21223BDA"/>
    <w:multiLevelType w:val="hybridMultilevel"/>
    <w:tmpl w:val="D5106C02"/>
    <w:lvl w:ilvl="0" w:tplc="104483B4">
      <w:numFmt w:val="bullet"/>
      <w:lvlText w:val="-"/>
      <w:lvlJc w:val="left"/>
      <w:pPr>
        <w:ind w:left="492" w:hanging="360"/>
      </w:pPr>
      <w:rPr>
        <w:rFonts w:ascii="Arial MT" w:eastAsia="Arial MT" w:hAnsi="Arial MT" w:cs="Arial MT" w:hint="default"/>
        <w:w w:val="100"/>
        <w:sz w:val="24"/>
        <w:szCs w:val="24"/>
        <w:lang w:val="es-ES" w:eastAsia="en-US" w:bidi="ar-SA"/>
      </w:rPr>
    </w:lvl>
    <w:lvl w:ilvl="1" w:tplc="1B7A6896">
      <w:numFmt w:val="bullet"/>
      <w:lvlText w:val="•"/>
      <w:lvlJc w:val="left"/>
      <w:pPr>
        <w:ind w:left="758" w:hanging="360"/>
      </w:pPr>
      <w:rPr>
        <w:rFonts w:hint="default"/>
        <w:lang w:val="es-ES" w:eastAsia="en-US" w:bidi="ar-SA"/>
      </w:rPr>
    </w:lvl>
    <w:lvl w:ilvl="2" w:tplc="E20C827A">
      <w:numFmt w:val="bullet"/>
      <w:lvlText w:val="•"/>
      <w:lvlJc w:val="left"/>
      <w:pPr>
        <w:ind w:left="1016" w:hanging="360"/>
      </w:pPr>
      <w:rPr>
        <w:rFonts w:hint="default"/>
        <w:lang w:val="es-ES" w:eastAsia="en-US" w:bidi="ar-SA"/>
      </w:rPr>
    </w:lvl>
    <w:lvl w:ilvl="3" w:tplc="1EB2E6C0">
      <w:numFmt w:val="bullet"/>
      <w:lvlText w:val="•"/>
      <w:lvlJc w:val="left"/>
      <w:pPr>
        <w:ind w:left="1274" w:hanging="360"/>
      </w:pPr>
      <w:rPr>
        <w:rFonts w:hint="default"/>
        <w:lang w:val="es-ES" w:eastAsia="en-US" w:bidi="ar-SA"/>
      </w:rPr>
    </w:lvl>
    <w:lvl w:ilvl="4" w:tplc="D1787F1A">
      <w:numFmt w:val="bullet"/>
      <w:lvlText w:val="•"/>
      <w:lvlJc w:val="left"/>
      <w:pPr>
        <w:ind w:left="1532" w:hanging="360"/>
      </w:pPr>
      <w:rPr>
        <w:rFonts w:hint="default"/>
        <w:lang w:val="es-ES" w:eastAsia="en-US" w:bidi="ar-SA"/>
      </w:rPr>
    </w:lvl>
    <w:lvl w:ilvl="5" w:tplc="8AE63838">
      <w:numFmt w:val="bullet"/>
      <w:lvlText w:val="•"/>
      <w:lvlJc w:val="left"/>
      <w:pPr>
        <w:ind w:left="1790" w:hanging="360"/>
      </w:pPr>
      <w:rPr>
        <w:rFonts w:hint="default"/>
        <w:lang w:val="es-ES" w:eastAsia="en-US" w:bidi="ar-SA"/>
      </w:rPr>
    </w:lvl>
    <w:lvl w:ilvl="6" w:tplc="3DE298D6">
      <w:numFmt w:val="bullet"/>
      <w:lvlText w:val="•"/>
      <w:lvlJc w:val="left"/>
      <w:pPr>
        <w:ind w:left="2048" w:hanging="360"/>
      </w:pPr>
      <w:rPr>
        <w:rFonts w:hint="default"/>
        <w:lang w:val="es-ES" w:eastAsia="en-US" w:bidi="ar-SA"/>
      </w:rPr>
    </w:lvl>
    <w:lvl w:ilvl="7" w:tplc="C9EC0BB4">
      <w:numFmt w:val="bullet"/>
      <w:lvlText w:val="•"/>
      <w:lvlJc w:val="left"/>
      <w:pPr>
        <w:ind w:left="2306" w:hanging="360"/>
      </w:pPr>
      <w:rPr>
        <w:rFonts w:hint="default"/>
        <w:lang w:val="es-ES" w:eastAsia="en-US" w:bidi="ar-SA"/>
      </w:rPr>
    </w:lvl>
    <w:lvl w:ilvl="8" w:tplc="561852D8">
      <w:numFmt w:val="bullet"/>
      <w:lvlText w:val="•"/>
      <w:lvlJc w:val="left"/>
      <w:pPr>
        <w:ind w:left="2564" w:hanging="360"/>
      </w:pPr>
      <w:rPr>
        <w:rFonts w:hint="default"/>
        <w:lang w:val="es-ES" w:eastAsia="en-US" w:bidi="ar-SA"/>
      </w:rPr>
    </w:lvl>
  </w:abstractNum>
  <w:abstractNum w:abstractNumId="10" w15:restartNumberingAfterBreak="0">
    <w:nsid w:val="27744C0C"/>
    <w:multiLevelType w:val="hybridMultilevel"/>
    <w:tmpl w:val="4204E5F2"/>
    <w:lvl w:ilvl="0" w:tplc="2FEE4866">
      <w:numFmt w:val="bullet"/>
      <w:lvlText w:val="-"/>
      <w:lvlJc w:val="left"/>
      <w:pPr>
        <w:ind w:left="492" w:hanging="360"/>
      </w:pPr>
      <w:rPr>
        <w:rFonts w:ascii="Arial MT" w:eastAsia="Arial MT" w:hAnsi="Arial MT" w:cs="Arial MT" w:hint="default"/>
        <w:w w:val="100"/>
        <w:sz w:val="24"/>
        <w:szCs w:val="24"/>
        <w:lang w:val="es-ES" w:eastAsia="en-US" w:bidi="ar-SA"/>
      </w:rPr>
    </w:lvl>
    <w:lvl w:ilvl="1" w:tplc="DE783A4E">
      <w:numFmt w:val="bullet"/>
      <w:lvlText w:val="•"/>
      <w:lvlJc w:val="left"/>
      <w:pPr>
        <w:ind w:left="758" w:hanging="360"/>
      </w:pPr>
      <w:rPr>
        <w:rFonts w:hint="default"/>
        <w:lang w:val="es-ES" w:eastAsia="en-US" w:bidi="ar-SA"/>
      </w:rPr>
    </w:lvl>
    <w:lvl w:ilvl="2" w:tplc="1CB4847C">
      <w:numFmt w:val="bullet"/>
      <w:lvlText w:val="•"/>
      <w:lvlJc w:val="left"/>
      <w:pPr>
        <w:ind w:left="1016" w:hanging="360"/>
      </w:pPr>
      <w:rPr>
        <w:rFonts w:hint="default"/>
        <w:lang w:val="es-ES" w:eastAsia="en-US" w:bidi="ar-SA"/>
      </w:rPr>
    </w:lvl>
    <w:lvl w:ilvl="3" w:tplc="2848A138">
      <w:numFmt w:val="bullet"/>
      <w:lvlText w:val="•"/>
      <w:lvlJc w:val="left"/>
      <w:pPr>
        <w:ind w:left="1274" w:hanging="360"/>
      </w:pPr>
      <w:rPr>
        <w:rFonts w:hint="default"/>
        <w:lang w:val="es-ES" w:eastAsia="en-US" w:bidi="ar-SA"/>
      </w:rPr>
    </w:lvl>
    <w:lvl w:ilvl="4" w:tplc="574C6DF8">
      <w:numFmt w:val="bullet"/>
      <w:lvlText w:val="•"/>
      <w:lvlJc w:val="left"/>
      <w:pPr>
        <w:ind w:left="1532" w:hanging="360"/>
      </w:pPr>
      <w:rPr>
        <w:rFonts w:hint="default"/>
        <w:lang w:val="es-ES" w:eastAsia="en-US" w:bidi="ar-SA"/>
      </w:rPr>
    </w:lvl>
    <w:lvl w:ilvl="5" w:tplc="4710AD38">
      <w:numFmt w:val="bullet"/>
      <w:lvlText w:val="•"/>
      <w:lvlJc w:val="left"/>
      <w:pPr>
        <w:ind w:left="1790" w:hanging="360"/>
      </w:pPr>
      <w:rPr>
        <w:rFonts w:hint="default"/>
        <w:lang w:val="es-ES" w:eastAsia="en-US" w:bidi="ar-SA"/>
      </w:rPr>
    </w:lvl>
    <w:lvl w:ilvl="6" w:tplc="C2EA1E92">
      <w:numFmt w:val="bullet"/>
      <w:lvlText w:val="•"/>
      <w:lvlJc w:val="left"/>
      <w:pPr>
        <w:ind w:left="2048" w:hanging="360"/>
      </w:pPr>
      <w:rPr>
        <w:rFonts w:hint="default"/>
        <w:lang w:val="es-ES" w:eastAsia="en-US" w:bidi="ar-SA"/>
      </w:rPr>
    </w:lvl>
    <w:lvl w:ilvl="7" w:tplc="1E98EF14">
      <w:numFmt w:val="bullet"/>
      <w:lvlText w:val="•"/>
      <w:lvlJc w:val="left"/>
      <w:pPr>
        <w:ind w:left="2306" w:hanging="360"/>
      </w:pPr>
      <w:rPr>
        <w:rFonts w:hint="default"/>
        <w:lang w:val="es-ES" w:eastAsia="en-US" w:bidi="ar-SA"/>
      </w:rPr>
    </w:lvl>
    <w:lvl w:ilvl="8" w:tplc="5F8ABFC0">
      <w:numFmt w:val="bullet"/>
      <w:lvlText w:val="•"/>
      <w:lvlJc w:val="left"/>
      <w:pPr>
        <w:ind w:left="2564" w:hanging="360"/>
      </w:pPr>
      <w:rPr>
        <w:rFonts w:hint="default"/>
        <w:lang w:val="es-ES" w:eastAsia="en-US" w:bidi="ar-SA"/>
      </w:rPr>
    </w:lvl>
  </w:abstractNum>
  <w:abstractNum w:abstractNumId="11" w15:restartNumberingAfterBreak="0">
    <w:nsid w:val="29863058"/>
    <w:multiLevelType w:val="hybridMultilevel"/>
    <w:tmpl w:val="B7B65CD6"/>
    <w:lvl w:ilvl="0" w:tplc="D910F780">
      <w:numFmt w:val="bullet"/>
      <w:lvlText w:val="-"/>
      <w:lvlJc w:val="left"/>
      <w:pPr>
        <w:ind w:left="492" w:hanging="360"/>
      </w:pPr>
      <w:rPr>
        <w:rFonts w:ascii="Arial MT" w:eastAsia="Arial MT" w:hAnsi="Arial MT" w:cs="Arial MT" w:hint="default"/>
        <w:w w:val="100"/>
        <w:sz w:val="24"/>
        <w:szCs w:val="24"/>
        <w:lang w:val="es-ES" w:eastAsia="en-US" w:bidi="ar-SA"/>
      </w:rPr>
    </w:lvl>
    <w:lvl w:ilvl="1" w:tplc="97EE034A">
      <w:numFmt w:val="bullet"/>
      <w:lvlText w:val="•"/>
      <w:lvlJc w:val="left"/>
      <w:pPr>
        <w:ind w:left="758" w:hanging="360"/>
      </w:pPr>
      <w:rPr>
        <w:rFonts w:hint="default"/>
        <w:lang w:val="es-ES" w:eastAsia="en-US" w:bidi="ar-SA"/>
      </w:rPr>
    </w:lvl>
    <w:lvl w:ilvl="2" w:tplc="880492CA">
      <w:numFmt w:val="bullet"/>
      <w:lvlText w:val="•"/>
      <w:lvlJc w:val="left"/>
      <w:pPr>
        <w:ind w:left="1016" w:hanging="360"/>
      </w:pPr>
      <w:rPr>
        <w:rFonts w:hint="default"/>
        <w:lang w:val="es-ES" w:eastAsia="en-US" w:bidi="ar-SA"/>
      </w:rPr>
    </w:lvl>
    <w:lvl w:ilvl="3" w:tplc="B6F8C104">
      <w:numFmt w:val="bullet"/>
      <w:lvlText w:val="•"/>
      <w:lvlJc w:val="left"/>
      <w:pPr>
        <w:ind w:left="1274" w:hanging="360"/>
      </w:pPr>
      <w:rPr>
        <w:rFonts w:hint="default"/>
        <w:lang w:val="es-ES" w:eastAsia="en-US" w:bidi="ar-SA"/>
      </w:rPr>
    </w:lvl>
    <w:lvl w:ilvl="4" w:tplc="6B8A0B9A">
      <w:numFmt w:val="bullet"/>
      <w:lvlText w:val="•"/>
      <w:lvlJc w:val="left"/>
      <w:pPr>
        <w:ind w:left="1532" w:hanging="360"/>
      </w:pPr>
      <w:rPr>
        <w:rFonts w:hint="default"/>
        <w:lang w:val="es-ES" w:eastAsia="en-US" w:bidi="ar-SA"/>
      </w:rPr>
    </w:lvl>
    <w:lvl w:ilvl="5" w:tplc="68449982">
      <w:numFmt w:val="bullet"/>
      <w:lvlText w:val="•"/>
      <w:lvlJc w:val="left"/>
      <w:pPr>
        <w:ind w:left="1790" w:hanging="360"/>
      </w:pPr>
      <w:rPr>
        <w:rFonts w:hint="default"/>
        <w:lang w:val="es-ES" w:eastAsia="en-US" w:bidi="ar-SA"/>
      </w:rPr>
    </w:lvl>
    <w:lvl w:ilvl="6" w:tplc="770ED6B8">
      <w:numFmt w:val="bullet"/>
      <w:lvlText w:val="•"/>
      <w:lvlJc w:val="left"/>
      <w:pPr>
        <w:ind w:left="2048" w:hanging="360"/>
      </w:pPr>
      <w:rPr>
        <w:rFonts w:hint="default"/>
        <w:lang w:val="es-ES" w:eastAsia="en-US" w:bidi="ar-SA"/>
      </w:rPr>
    </w:lvl>
    <w:lvl w:ilvl="7" w:tplc="DBF87388">
      <w:numFmt w:val="bullet"/>
      <w:lvlText w:val="•"/>
      <w:lvlJc w:val="left"/>
      <w:pPr>
        <w:ind w:left="2306" w:hanging="360"/>
      </w:pPr>
      <w:rPr>
        <w:rFonts w:hint="default"/>
        <w:lang w:val="es-ES" w:eastAsia="en-US" w:bidi="ar-SA"/>
      </w:rPr>
    </w:lvl>
    <w:lvl w:ilvl="8" w:tplc="8EC49628">
      <w:numFmt w:val="bullet"/>
      <w:lvlText w:val="•"/>
      <w:lvlJc w:val="left"/>
      <w:pPr>
        <w:ind w:left="2564" w:hanging="360"/>
      </w:pPr>
      <w:rPr>
        <w:rFonts w:hint="default"/>
        <w:lang w:val="es-ES" w:eastAsia="en-US" w:bidi="ar-SA"/>
      </w:rPr>
    </w:lvl>
  </w:abstractNum>
  <w:abstractNum w:abstractNumId="12" w15:restartNumberingAfterBreak="0">
    <w:nsid w:val="2F13289B"/>
    <w:multiLevelType w:val="hybridMultilevel"/>
    <w:tmpl w:val="EB860518"/>
    <w:lvl w:ilvl="0" w:tplc="C7662378">
      <w:numFmt w:val="bullet"/>
      <w:lvlText w:val="-"/>
      <w:lvlJc w:val="left"/>
      <w:pPr>
        <w:ind w:left="492" w:hanging="360"/>
      </w:pPr>
      <w:rPr>
        <w:rFonts w:ascii="Arial MT" w:eastAsia="Arial MT" w:hAnsi="Arial MT" w:cs="Arial MT" w:hint="default"/>
        <w:w w:val="100"/>
        <w:sz w:val="24"/>
        <w:szCs w:val="24"/>
        <w:lang w:val="es-ES" w:eastAsia="en-US" w:bidi="ar-SA"/>
      </w:rPr>
    </w:lvl>
    <w:lvl w:ilvl="1" w:tplc="1F461E8A">
      <w:numFmt w:val="bullet"/>
      <w:lvlText w:val="•"/>
      <w:lvlJc w:val="left"/>
      <w:pPr>
        <w:ind w:left="758" w:hanging="360"/>
      </w:pPr>
      <w:rPr>
        <w:rFonts w:hint="default"/>
        <w:lang w:val="es-ES" w:eastAsia="en-US" w:bidi="ar-SA"/>
      </w:rPr>
    </w:lvl>
    <w:lvl w:ilvl="2" w:tplc="E00E3944">
      <w:numFmt w:val="bullet"/>
      <w:lvlText w:val="•"/>
      <w:lvlJc w:val="left"/>
      <w:pPr>
        <w:ind w:left="1016" w:hanging="360"/>
      </w:pPr>
      <w:rPr>
        <w:rFonts w:hint="default"/>
        <w:lang w:val="es-ES" w:eastAsia="en-US" w:bidi="ar-SA"/>
      </w:rPr>
    </w:lvl>
    <w:lvl w:ilvl="3" w:tplc="62E6961A">
      <w:numFmt w:val="bullet"/>
      <w:lvlText w:val="•"/>
      <w:lvlJc w:val="left"/>
      <w:pPr>
        <w:ind w:left="1274" w:hanging="360"/>
      </w:pPr>
      <w:rPr>
        <w:rFonts w:hint="default"/>
        <w:lang w:val="es-ES" w:eastAsia="en-US" w:bidi="ar-SA"/>
      </w:rPr>
    </w:lvl>
    <w:lvl w:ilvl="4" w:tplc="E962FBB0">
      <w:numFmt w:val="bullet"/>
      <w:lvlText w:val="•"/>
      <w:lvlJc w:val="left"/>
      <w:pPr>
        <w:ind w:left="1532" w:hanging="360"/>
      </w:pPr>
      <w:rPr>
        <w:rFonts w:hint="default"/>
        <w:lang w:val="es-ES" w:eastAsia="en-US" w:bidi="ar-SA"/>
      </w:rPr>
    </w:lvl>
    <w:lvl w:ilvl="5" w:tplc="41B4F9BA">
      <w:numFmt w:val="bullet"/>
      <w:lvlText w:val="•"/>
      <w:lvlJc w:val="left"/>
      <w:pPr>
        <w:ind w:left="1790" w:hanging="360"/>
      </w:pPr>
      <w:rPr>
        <w:rFonts w:hint="default"/>
        <w:lang w:val="es-ES" w:eastAsia="en-US" w:bidi="ar-SA"/>
      </w:rPr>
    </w:lvl>
    <w:lvl w:ilvl="6" w:tplc="1B8880B0">
      <w:numFmt w:val="bullet"/>
      <w:lvlText w:val="•"/>
      <w:lvlJc w:val="left"/>
      <w:pPr>
        <w:ind w:left="2048" w:hanging="360"/>
      </w:pPr>
      <w:rPr>
        <w:rFonts w:hint="default"/>
        <w:lang w:val="es-ES" w:eastAsia="en-US" w:bidi="ar-SA"/>
      </w:rPr>
    </w:lvl>
    <w:lvl w:ilvl="7" w:tplc="4F2475EA">
      <w:numFmt w:val="bullet"/>
      <w:lvlText w:val="•"/>
      <w:lvlJc w:val="left"/>
      <w:pPr>
        <w:ind w:left="2306" w:hanging="360"/>
      </w:pPr>
      <w:rPr>
        <w:rFonts w:hint="default"/>
        <w:lang w:val="es-ES" w:eastAsia="en-US" w:bidi="ar-SA"/>
      </w:rPr>
    </w:lvl>
    <w:lvl w:ilvl="8" w:tplc="18385DD8">
      <w:numFmt w:val="bullet"/>
      <w:lvlText w:val="•"/>
      <w:lvlJc w:val="left"/>
      <w:pPr>
        <w:ind w:left="2564" w:hanging="360"/>
      </w:pPr>
      <w:rPr>
        <w:rFonts w:hint="default"/>
        <w:lang w:val="es-ES" w:eastAsia="en-US" w:bidi="ar-SA"/>
      </w:rPr>
    </w:lvl>
  </w:abstractNum>
  <w:abstractNum w:abstractNumId="13" w15:restartNumberingAfterBreak="0">
    <w:nsid w:val="317764A4"/>
    <w:multiLevelType w:val="hybridMultilevel"/>
    <w:tmpl w:val="28A0027A"/>
    <w:lvl w:ilvl="0" w:tplc="D4B0DBE4">
      <w:start w:val="6"/>
      <w:numFmt w:val="bullet"/>
      <w:lvlText w:val="-"/>
      <w:lvlJc w:val="left"/>
      <w:pPr>
        <w:ind w:left="1882" w:hanging="360"/>
      </w:pPr>
      <w:rPr>
        <w:rFonts w:ascii="Calibri" w:eastAsiaTheme="minorHAnsi" w:hAnsi="Calibri" w:cs="Calibri"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4" w15:restartNumberingAfterBreak="0">
    <w:nsid w:val="34FA14A5"/>
    <w:multiLevelType w:val="hybridMultilevel"/>
    <w:tmpl w:val="4B72D910"/>
    <w:lvl w:ilvl="0" w:tplc="D6B8E9F6">
      <w:numFmt w:val="bullet"/>
      <w:lvlText w:val="-"/>
      <w:lvlJc w:val="left"/>
      <w:pPr>
        <w:ind w:left="492" w:hanging="360"/>
      </w:pPr>
      <w:rPr>
        <w:rFonts w:ascii="Arial MT" w:eastAsia="Arial MT" w:hAnsi="Arial MT" w:cs="Arial MT" w:hint="default"/>
        <w:w w:val="100"/>
        <w:sz w:val="24"/>
        <w:szCs w:val="24"/>
        <w:lang w:val="es-ES" w:eastAsia="en-US" w:bidi="ar-SA"/>
      </w:rPr>
    </w:lvl>
    <w:lvl w:ilvl="1" w:tplc="13D098BA">
      <w:numFmt w:val="bullet"/>
      <w:lvlText w:val="•"/>
      <w:lvlJc w:val="left"/>
      <w:pPr>
        <w:ind w:left="758" w:hanging="360"/>
      </w:pPr>
      <w:rPr>
        <w:rFonts w:hint="default"/>
        <w:lang w:val="es-ES" w:eastAsia="en-US" w:bidi="ar-SA"/>
      </w:rPr>
    </w:lvl>
    <w:lvl w:ilvl="2" w:tplc="854659D6">
      <w:numFmt w:val="bullet"/>
      <w:lvlText w:val="•"/>
      <w:lvlJc w:val="left"/>
      <w:pPr>
        <w:ind w:left="1016" w:hanging="360"/>
      </w:pPr>
      <w:rPr>
        <w:rFonts w:hint="default"/>
        <w:lang w:val="es-ES" w:eastAsia="en-US" w:bidi="ar-SA"/>
      </w:rPr>
    </w:lvl>
    <w:lvl w:ilvl="3" w:tplc="F5D8DFD0">
      <w:numFmt w:val="bullet"/>
      <w:lvlText w:val="•"/>
      <w:lvlJc w:val="left"/>
      <w:pPr>
        <w:ind w:left="1274" w:hanging="360"/>
      </w:pPr>
      <w:rPr>
        <w:rFonts w:hint="default"/>
        <w:lang w:val="es-ES" w:eastAsia="en-US" w:bidi="ar-SA"/>
      </w:rPr>
    </w:lvl>
    <w:lvl w:ilvl="4" w:tplc="D9F63C2A">
      <w:numFmt w:val="bullet"/>
      <w:lvlText w:val="•"/>
      <w:lvlJc w:val="left"/>
      <w:pPr>
        <w:ind w:left="1532" w:hanging="360"/>
      </w:pPr>
      <w:rPr>
        <w:rFonts w:hint="default"/>
        <w:lang w:val="es-ES" w:eastAsia="en-US" w:bidi="ar-SA"/>
      </w:rPr>
    </w:lvl>
    <w:lvl w:ilvl="5" w:tplc="6B0629EC">
      <w:numFmt w:val="bullet"/>
      <w:lvlText w:val="•"/>
      <w:lvlJc w:val="left"/>
      <w:pPr>
        <w:ind w:left="1790" w:hanging="360"/>
      </w:pPr>
      <w:rPr>
        <w:rFonts w:hint="default"/>
        <w:lang w:val="es-ES" w:eastAsia="en-US" w:bidi="ar-SA"/>
      </w:rPr>
    </w:lvl>
    <w:lvl w:ilvl="6" w:tplc="AF40D8EA">
      <w:numFmt w:val="bullet"/>
      <w:lvlText w:val="•"/>
      <w:lvlJc w:val="left"/>
      <w:pPr>
        <w:ind w:left="2048" w:hanging="360"/>
      </w:pPr>
      <w:rPr>
        <w:rFonts w:hint="default"/>
        <w:lang w:val="es-ES" w:eastAsia="en-US" w:bidi="ar-SA"/>
      </w:rPr>
    </w:lvl>
    <w:lvl w:ilvl="7" w:tplc="4C84E68A">
      <w:numFmt w:val="bullet"/>
      <w:lvlText w:val="•"/>
      <w:lvlJc w:val="left"/>
      <w:pPr>
        <w:ind w:left="2306" w:hanging="360"/>
      </w:pPr>
      <w:rPr>
        <w:rFonts w:hint="default"/>
        <w:lang w:val="es-ES" w:eastAsia="en-US" w:bidi="ar-SA"/>
      </w:rPr>
    </w:lvl>
    <w:lvl w:ilvl="8" w:tplc="EF120CFE">
      <w:numFmt w:val="bullet"/>
      <w:lvlText w:val="•"/>
      <w:lvlJc w:val="left"/>
      <w:pPr>
        <w:ind w:left="2564" w:hanging="360"/>
      </w:pPr>
      <w:rPr>
        <w:rFonts w:hint="default"/>
        <w:lang w:val="es-ES" w:eastAsia="en-US" w:bidi="ar-SA"/>
      </w:rPr>
    </w:lvl>
  </w:abstractNum>
  <w:abstractNum w:abstractNumId="15" w15:restartNumberingAfterBreak="0">
    <w:nsid w:val="3D2F7E9A"/>
    <w:multiLevelType w:val="hybridMultilevel"/>
    <w:tmpl w:val="636E133C"/>
    <w:lvl w:ilvl="0" w:tplc="2C681032">
      <w:numFmt w:val="bullet"/>
      <w:lvlText w:val="-"/>
      <w:lvlJc w:val="left"/>
      <w:pPr>
        <w:ind w:left="492" w:hanging="360"/>
      </w:pPr>
      <w:rPr>
        <w:rFonts w:ascii="Arial MT" w:eastAsia="Arial MT" w:hAnsi="Arial MT" w:cs="Arial MT" w:hint="default"/>
        <w:w w:val="100"/>
        <w:sz w:val="24"/>
        <w:szCs w:val="24"/>
        <w:lang w:val="es-ES" w:eastAsia="en-US" w:bidi="ar-SA"/>
      </w:rPr>
    </w:lvl>
    <w:lvl w:ilvl="1" w:tplc="B68E088A">
      <w:numFmt w:val="bullet"/>
      <w:lvlText w:val="•"/>
      <w:lvlJc w:val="left"/>
      <w:pPr>
        <w:ind w:left="758" w:hanging="360"/>
      </w:pPr>
      <w:rPr>
        <w:rFonts w:hint="default"/>
        <w:lang w:val="es-ES" w:eastAsia="en-US" w:bidi="ar-SA"/>
      </w:rPr>
    </w:lvl>
    <w:lvl w:ilvl="2" w:tplc="E3CEEEE2">
      <w:numFmt w:val="bullet"/>
      <w:lvlText w:val="•"/>
      <w:lvlJc w:val="left"/>
      <w:pPr>
        <w:ind w:left="1016" w:hanging="360"/>
      </w:pPr>
      <w:rPr>
        <w:rFonts w:hint="default"/>
        <w:lang w:val="es-ES" w:eastAsia="en-US" w:bidi="ar-SA"/>
      </w:rPr>
    </w:lvl>
    <w:lvl w:ilvl="3" w:tplc="E50A3A48">
      <w:numFmt w:val="bullet"/>
      <w:lvlText w:val="•"/>
      <w:lvlJc w:val="left"/>
      <w:pPr>
        <w:ind w:left="1274" w:hanging="360"/>
      </w:pPr>
      <w:rPr>
        <w:rFonts w:hint="default"/>
        <w:lang w:val="es-ES" w:eastAsia="en-US" w:bidi="ar-SA"/>
      </w:rPr>
    </w:lvl>
    <w:lvl w:ilvl="4" w:tplc="2C0C23FA">
      <w:numFmt w:val="bullet"/>
      <w:lvlText w:val="•"/>
      <w:lvlJc w:val="left"/>
      <w:pPr>
        <w:ind w:left="1532" w:hanging="360"/>
      </w:pPr>
      <w:rPr>
        <w:rFonts w:hint="default"/>
        <w:lang w:val="es-ES" w:eastAsia="en-US" w:bidi="ar-SA"/>
      </w:rPr>
    </w:lvl>
    <w:lvl w:ilvl="5" w:tplc="B1464EA4">
      <w:numFmt w:val="bullet"/>
      <w:lvlText w:val="•"/>
      <w:lvlJc w:val="left"/>
      <w:pPr>
        <w:ind w:left="1790" w:hanging="360"/>
      </w:pPr>
      <w:rPr>
        <w:rFonts w:hint="default"/>
        <w:lang w:val="es-ES" w:eastAsia="en-US" w:bidi="ar-SA"/>
      </w:rPr>
    </w:lvl>
    <w:lvl w:ilvl="6" w:tplc="81924382">
      <w:numFmt w:val="bullet"/>
      <w:lvlText w:val="•"/>
      <w:lvlJc w:val="left"/>
      <w:pPr>
        <w:ind w:left="2048" w:hanging="360"/>
      </w:pPr>
      <w:rPr>
        <w:rFonts w:hint="default"/>
        <w:lang w:val="es-ES" w:eastAsia="en-US" w:bidi="ar-SA"/>
      </w:rPr>
    </w:lvl>
    <w:lvl w:ilvl="7" w:tplc="23A6F2C0">
      <w:numFmt w:val="bullet"/>
      <w:lvlText w:val="•"/>
      <w:lvlJc w:val="left"/>
      <w:pPr>
        <w:ind w:left="2306" w:hanging="360"/>
      </w:pPr>
      <w:rPr>
        <w:rFonts w:hint="default"/>
        <w:lang w:val="es-ES" w:eastAsia="en-US" w:bidi="ar-SA"/>
      </w:rPr>
    </w:lvl>
    <w:lvl w:ilvl="8" w:tplc="300C8A54">
      <w:numFmt w:val="bullet"/>
      <w:lvlText w:val="•"/>
      <w:lvlJc w:val="left"/>
      <w:pPr>
        <w:ind w:left="2564" w:hanging="360"/>
      </w:pPr>
      <w:rPr>
        <w:rFonts w:hint="default"/>
        <w:lang w:val="es-ES" w:eastAsia="en-US" w:bidi="ar-SA"/>
      </w:rPr>
    </w:lvl>
  </w:abstractNum>
  <w:abstractNum w:abstractNumId="16" w15:restartNumberingAfterBreak="0">
    <w:nsid w:val="42516014"/>
    <w:multiLevelType w:val="hybridMultilevel"/>
    <w:tmpl w:val="70C6EC86"/>
    <w:lvl w:ilvl="0" w:tplc="845400AA">
      <w:start w:val="1"/>
      <w:numFmt w:val="lowerLetter"/>
      <w:lvlText w:val="%1)"/>
      <w:lvlJc w:val="left"/>
      <w:pPr>
        <w:ind w:left="2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0CB772">
      <w:start w:val="1"/>
      <w:numFmt w:val="lowerLetter"/>
      <w:lvlText w:val="%2"/>
      <w:lvlJc w:val="left"/>
      <w:pPr>
        <w:ind w:left="2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E2014">
      <w:start w:val="1"/>
      <w:numFmt w:val="lowerRoman"/>
      <w:lvlText w:val="%3"/>
      <w:lvlJc w:val="left"/>
      <w:pPr>
        <w:ind w:left="3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703368">
      <w:start w:val="1"/>
      <w:numFmt w:val="decimal"/>
      <w:lvlText w:val="%4"/>
      <w:lvlJc w:val="left"/>
      <w:pPr>
        <w:ind w:left="3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7E37AE">
      <w:start w:val="1"/>
      <w:numFmt w:val="lowerLetter"/>
      <w:lvlText w:val="%5"/>
      <w:lvlJc w:val="left"/>
      <w:pPr>
        <w:ind w:left="4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AEA546">
      <w:start w:val="1"/>
      <w:numFmt w:val="lowerRoman"/>
      <w:lvlText w:val="%6"/>
      <w:lvlJc w:val="left"/>
      <w:pPr>
        <w:ind w:left="5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12032C">
      <w:start w:val="1"/>
      <w:numFmt w:val="decimal"/>
      <w:lvlText w:val="%7"/>
      <w:lvlJc w:val="left"/>
      <w:pPr>
        <w:ind w:left="6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F0F20C">
      <w:start w:val="1"/>
      <w:numFmt w:val="lowerLetter"/>
      <w:lvlText w:val="%8"/>
      <w:lvlJc w:val="left"/>
      <w:pPr>
        <w:ind w:left="6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6EE1CE">
      <w:start w:val="1"/>
      <w:numFmt w:val="lowerRoman"/>
      <w:lvlText w:val="%9"/>
      <w:lvlJc w:val="left"/>
      <w:pPr>
        <w:ind w:left="7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B8581E"/>
    <w:multiLevelType w:val="hybridMultilevel"/>
    <w:tmpl w:val="60F05266"/>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5607B0"/>
    <w:multiLevelType w:val="hybridMultilevel"/>
    <w:tmpl w:val="1E723F4E"/>
    <w:lvl w:ilvl="0" w:tplc="238E5782">
      <w:start w:val="1"/>
      <w:numFmt w:val="decimal"/>
      <w:lvlText w:val="%1."/>
      <w:lvlJc w:val="left"/>
      <w:pPr>
        <w:ind w:left="388" w:hanging="360"/>
      </w:pPr>
      <w:rPr>
        <w:rFonts w:ascii="Corbel" w:eastAsia="Corbel" w:hAnsi="Corbel" w:cs="Corbel" w:hint="default"/>
        <w:b/>
        <w:bCs/>
        <w:color w:val="006FC0"/>
        <w:spacing w:val="0"/>
        <w:w w:val="100"/>
        <w:sz w:val="22"/>
        <w:szCs w:val="22"/>
        <w:lang w:val="es-ES" w:eastAsia="en-US" w:bidi="ar-SA"/>
      </w:rPr>
    </w:lvl>
    <w:lvl w:ilvl="1" w:tplc="671066D4">
      <w:numFmt w:val="bullet"/>
      <w:lvlText w:val="•"/>
      <w:lvlJc w:val="left"/>
      <w:pPr>
        <w:ind w:left="1064" w:hanging="360"/>
      </w:pPr>
      <w:rPr>
        <w:rFonts w:hint="default"/>
        <w:lang w:val="es-ES" w:eastAsia="en-US" w:bidi="ar-SA"/>
      </w:rPr>
    </w:lvl>
    <w:lvl w:ilvl="2" w:tplc="40AC8E90">
      <w:numFmt w:val="bullet"/>
      <w:lvlText w:val="•"/>
      <w:lvlJc w:val="left"/>
      <w:pPr>
        <w:ind w:left="1748" w:hanging="360"/>
      </w:pPr>
      <w:rPr>
        <w:rFonts w:hint="default"/>
        <w:lang w:val="es-ES" w:eastAsia="en-US" w:bidi="ar-SA"/>
      </w:rPr>
    </w:lvl>
    <w:lvl w:ilvl="3" w:tplc="8DC092C2">
      <w:numFmt w:val="bullet"/>
      <w:lvlText w:val="•"/>
      <w:lvlJc w:val="left"/>
      <w:pPr>
        <w:ind w:left="2432" w:hanging="360"/>
      </w:pPr>
      <w:rPr>
        <w:rFonts w:hint="default"/>
        <w:lang w:val="es-ES" w:eastAsia="en-US" w:bidi="ar-SA"/>
      </w:rPr>
    </w:lvl>
    <w:lvl w:ilvl="4" w:tplc="86528CA4">
      <w:numFmt w:val="bullet"/>
      <w:lvlText w:val="•"/>
      <w:lvlJc w:val="left"/>
      <w:pPr>
        <w:ind w:left="3116" w:hanging="360"/>
      </w:pPr>
      <w:rPr>
        <w:rFonts w:hint="default"/>
        <w:lang w:val="es-ES" w:eastAsia="en-US" w:bidi="ar-SA"/>
      </w:rPr>
    </w:lvl>
    <w:lvl w:ilvl="5" w:tplc="F93E8474">
      <w:numFmt w:val="bullet"/>
      <w:lvlText w:val="•"/>
      <w:lvlJc w:val="left"/>
      <w:pPr>
        <w:ind w:left="3800" w:hanging="360"/>
      </w:pPr>
      <w:rPr>
        <w:rFonts w:hint="default"/>
        <w:lang w:val="es-ES" w:eastAsia="en-US" w:bidi="ar-SA"/>
      </w:rPr>
    </w:lvl>
    <w:lvl w:ilvl="6" w:tplc="C7FEFAAC">
      <w:numFmt w:val="bullet"/>
      <w:lvlText w:val="•"/>
      <w:lvlJc w:val="left"/>
      <w:pPr>
        <w:ind w:left="4484" w:hanging="360"/>
      </w:pPr>
      <w:rPr>
        <w:rFonts w:hint="default"/>
        <w:lang w:val="es-ES" w:eastAsia="en-US" w:bidi="ar-SA"/>
      </w:rPr>
    </w:lvl>
    <w:lvl w:ilvl="7" w:tplc="2196DFE6">
      <w:numFmt w:val="bullet"/>
      <w:lvlText w:val="•"/>
      <w:lvlJc w:val="left"/>
      <w:pPr>
        <w:ind w:left="5168" w:hanging="360"/>
      </w:pPr>
      <w:rPr>
        <w:rFonts w:hint="default"/>
        <w:lang w:val="es-ES" w:eastAsia="en-US" w:bidi="ar-SA"/>
      </w:rPr>
    </w:lvl>
    <w:lvl w:ilvl="8" w:tplc="244853C6">
      <w:numFmt w:val="bullet"/>
      <w:lvlText w:val="•"/>
      <w:lvlJc w:val="left"/>
      <w:pPr>
        <w:ind w:left="5852" w:hanging="360"/>
      </w:pPr>
      <w:rPr>
        <w:rFonts w:hint="default"/>
        <w:lang w:val="es-ES" w:eastAsia="en-US" w:bidi="ar-SA"/>
      </w:rPr>
    </w:lvl>
  </w:abstractNum>
  <w:abstractNum w:abstractNumId="19" w15:restartNumberingAfterBreak="0">
    <w:nsid w:val="592F1CF2"/>
    <w:multiLevelType w:val="hybridMultilevel"/>
    <w:tmpl w:val="5E127418"/>
    <w:lvl w:ilvl="0" w:tplc="4858C0FC">
      <w:numFmt w:val="bullet"/>
      <w:lvlText w:val="-"/>
      <w:lvlJc w:val="left"/>
      <w:pPr>
        <w:ind w:left="492" w:hanging="360"/>
      </w:pPr>
      <w:rPr>
        <w:rFonts w:ascii="Arial MT" w:eastAsia="Arial MT" w:hAnsi="Arial MT" w:cs="Arial MT" w:hint="default"/>
        <w:w w:val="100"/>
        <w:sz w:val="24"/>
        <w:szCs w:val="24"/>
        <w:lang w:val="es-ES" w:eastAsia="en-US" w:bidi="ar-SA"/>
      </w:rPr>
    </w:lvl>
    <w:lvl w:ilvl="1" w:tplc="22E28F80">
      <w:numFmt w:val="bullet"/>
      <w:lvlText w:val="•"/>
      <w:lvlJc w:val="left"/>
      <w:pPr>
        <w:ind w:left="758" w:hanging="360"/>
      </w:pPr>
      <w:rPr>
        <w:rFonts w:hint="default"/>
        <w:lang w:val="es-ES" w:eastAsia="en-US" w:bidi="ar-SA"/>
      </w:rPr>
    </w:lvl>
    <w:lvl w:ilvl="2" w:tplc="976A5260">
      <w:numFmt w:val="bullet"/>
      <w:lvlText w:val="•"/>
      <w:lvlJc w:val="left"/>
      <w:pPr>
        <w:ind w:left="1016" w:hanging="360"/>
      </w:pPr>
      <w:rPr>
        <w:rFonts w:hint="default"/>
        <w:lang w:val="es-ES" w:eastAsia="en-US" w:bidi="ar-SA"/>
      </w:rPr>
    </w:lvl>
    <w:lvl w:ilvl="3" w:tplc="83AE0AD0">
      <w:numFmt w:val="bullet"/>
      <w:lvlText w:val="•"/>
      <w:lvlJc w:val="left"/>
      <w:pPr>
        <w:ind w:left="1274" w:hanging="360"/>
      </w:pPr>
      <w:rPr>
        <w:rFonts w:hint="default"/>
        <w:lang w:val="es-ES" w:eastAsia="en-US" w:bidi="ar-SA"/>
      </w:rPr>
    </w:lvl>
    <w:lvl w:ilvl="4" w:tplc="1806F9E4">
      <w:numFmt w:val="bullet"/>
      <w:lvlText w:val="•"/>
      <w:lvlJc w:val="left"/>
      <w:pPr>
        <w:ind w:left="1532" w:hanging="360"/>
      </w:pPr>
      <w:rPr>
        <w:rFonts w:hint="default"/>
        <w:lang w:val="es-ES" w:eastAsia="en-US" w:bidi="ar-SA"/>
      </w:rPr>
    </w:lvl>
    <w:lvl w:ilvl="5" w:tplc="31D41CD0">
      <w:numFmt w:val="bullet"/>
      <w:lvlText w:val="•"/>
      <w:lvlJc w:val="left"/>
      <w:pPr>
        <w:ind w:left="1790" w:hanging="360"/>
      </w:pPr>
      <w:rPr>
        <w:rFonts w:hint="default"/>
        <w:lang w:val="es-ES" w:eastAsia="en-US" w:bidi="ar-SA"/>
      </w:rPr>
    </w:lvl>
    <w:lvl w:ilvl="6" w:tplc="D68EAB86">
      <w:numFmt w:val="bullet"/>
      <w:lvlText w:val="•"/>
      <w:lvlJc w:val="left"/>
      <w:pPr>
        <w:ind w:left="2048" w:hanging="360"/>
      </w:pPr>
      <w:rPr>
        <w:rFonts w:hint="default"/>
        <w:lang w:val="es-ES" w:eastAsia="en-US" w:bidi="ar-SA"/>
      </w:rPr>
    </w:lvl>
    <w:lvl w:ilvl="7" w:tplc="C4BC185C">
      <w:numFmt w:val="bullet"/>
      <w:lvlText w:val="•"/>
      <w:lvlJc w:val="left"/>
      <w:pPr>
        <w:ind w:left="2306" w:hanging="360"/>
      </w:pPr>
      <w:rPr>
        <w:rFonts w:hint="default"/>
        <w:lang w:val="es-ES" w:eastAsia="en-US" w:bidi="ar-SA"/>
      </w:rPr>
    </w:lvl>
    <w:lvl w:ilvl="8" w:tplc="FCB4082C">
      <w:numFmt w:val="bullet"/>
      <w:lvlText w:val="•"/>
      <w:lvlJc w:val="left"/>
      <w:pPr>
        <w:ind w:left="2564" w:hanging="360"/>
      </w:pPr>
      <w:rPr>
        <w:rFonts w:hint="default"/>
        <w:lang w:val="es-ES" w:eastAsia="en-US" w:bidi="ar-SA"/>
      </w:rPr>
    </w:lvl>
  </w:abstractNum>
  <w:abstractNum w:abstractNumId="20" w15:restartNumberingAfterBreak="0">
    <w:nsid w:val="5E13363A"/>
    <w:multiLevelType w:val="hybridMultilevel"/>
    <w:tmpl w:val="17BAB128"/>
    <w:lvl w:ilvl="0" w:tplc="D90E99A0">
      <w:numFmt w:val="bullet"/>
      <w:lvlText w:val="-"/>
      <w:lvlJc w:val="left"/>
      <w:pPr>
        <w:ind w:left="492" w:hanging="360"/>
      </w:pPr>
      <w:rPr>
        <w:rFonts w:ascii="Arial MT" w:eastAsia="Arial MT" w:hAnsi="Arial MT" w:cs="Arial MT" w:hint="default"/>
        <w:w w:val="100"/>
        <w:sz w:val="24"/>
        <w:szCs w:val="24"/>
        <w:lang w:val="es-ES" w:eastAsia="en-US" w:bidi="ar-SA"/>
      </w:rPr>
    </w:lvl>
    <w:lvl w:ilvl="1" w:tplc="0EC04F0A">
      <w:numFmt w:val="bullet"/>
      <w:lvlText w:val="•"/>
      <w:lvlJc w:val="left"/>
      <w:pPr>
        <w:ind w:left="758" w:hanging="360"/>
      </w:pPr>
      <w:rPr>
        <w:rFonts w:hint="default"/>
        <w:lang w:val="es-ES" w:eastAsia="en-US" w:bidi="ar-SA"/>
      </w:rPr>
    </w:lvl>
    <w:lvl w:ilvl="2" w:tplc="86FE45D4">
      <w:numFmt w:val="bullet"/>
      <w:lvlText w:val="•"/>
      <w:lvlJc w:val="left"/>
      <w:pPr>
        <w:ind w:left="1016" w:hanging="360"/>
      </w:pPr>
      <w:rPr>
        <w:rFonts w:hint="default"/>
        <w:lang w:val="es-ES" w:eastAsia="en-US" w:bidi="ar-SA"/>
      </w:rPr>
    </w:lvl>
    <w:lvl w:ilvl="3" w:tplc="6C0EDFC2">
      <w:numFmt w:val="bullet"/>
      <w:lvlText w:val="•"/>
      <w:lvlJc w:val="left"/>
      <w:pPr>
        <w:ind w:left="1274" w:hanging="360"/>
      </w:pPr>
      <w:rPr>
        <w:rFonts w:hint="default"/>
        <w:lang w:val="es-ES" w:eastAsia="en-US" w:bidi="ar-SA"/>
      </w:rPr>
    </w:lvl>
    <w:lvl w:ilvl="4" w:tplc="BDB8AD14">
      <w:numFmt w:val="bullet"/>
      <w:lvlText w:val="•"/>
      <w:lvlJc w:val="left"/>
      <w:pPr>
        <w:ind w:left="1532" w:hanging="360"/>
      </w:pPr>
      <w:rPr>
        <w:rFonts w:hint="default"/>
        <w:lang w:val="es-ES" w:eastAsia="en-US" w:bidi="ar-SA"/>
      </w:rPr>
    </w:lvl>
    <w:lvl w:ilvl="5" w:tplc="6D98C91C">
      <w:numFmt w:val="bullet"/>
      <w:lvlText w:val="•"/>
      <w:lvlJc w:val="left"/>
      <w:pPr>
        <w:ind w:left="1790" w:hanging="360"/>
      </w:pPr>
      <w:rPr>
        <w:rFonts w:hint="default"/>
        <w:lang w:val="es-ES" w:eastAsia="en-US" w:bidi="ar-SA"/>
      </w:rPr>
    </w:lvl>
    <w:lvl w:ilvl="6" w:tplc="C870E942">
      <w:numFmt w:val="bullet"/>
      <w:lvlText w:val="•"/>
      <w:lvlJc w:val="left"/>
      <w:pPr>
        <w:ind w:left="2048" w:hanging="360"/>
      </w:pPr>
      <w:rPr>
        <w:rFonts w:hint="default"/>
        <w:lang w:val="es-ES" w:eastAsia="en-US" w:bidi="ar-SA"/>
      </w:rPr>
    </w:lvl>
    <w:lvl w:ilvl="7" w:tplc="13B69836">
      <w:numFmt w:val="bullet"/>
      <w:lvlText w:val="•"/>
      <w:lvlJc w:val="left"/>
      <w:pPr>
        <w:ind w:left="2306" w:hanging="360"/>
      </w:pPr>
      <w:rPr>
        <w:rFonts w:hint="default"/>
        <w:lang w:val="es-ES" w:eastAsia="en-US" w:bidi="ar-SA"/>
      </w:rPr>
    </w:lvl>
    <w:lvl w:ilvl="8" w:tplc="D936AD72">
      <w:numFmt w:val="bullet"/>
      <w:lvlText w:val="•"/>
      <w:lvlJc w:val="left"/>
      <w:pPr>
        <w:ind w:left="2564" w:hanging="360"/>
      </w:pPr>
      <w:rPr>
        <w:rFonts w:hint="default"/>
        <w:lang w:val="es-ES" w:eastAsia="en-US" w:bidi="ar-SA"/>
      </w:rPr>
    </w:lvl>
  </w:abstractNum>
  <w:abstractNum w:abstractNumId="21" w15:restartNumberingAfterBreak="0">
    <w:nsid w:val="5F6A22B7"/>
    <w:multiLevelType w:val="hybridMultilevel"/>
    <w:tmpl w:val="5A7EEA90"/>
    <w:lvl w:ilvl="0" w:tplc="D4B0DBE4">
      <w:start w:val="6"/>
      <w:numFmt w:val="bullet"/>
      <w:lvlText w:val="-"/>
      <w:lvlJc w:val="left"/>
      <w:pPr>
        <w:ind w:left="748" w:hanging="360"/>
      </w:pPr>
      <w:rPr>
        <w:rFonts w:ascii="Calibri" w:eastAsiaTheme="minorHAnsi" w:hAnsi="Calibri" w:cs="Calibri" w:hint="default"/>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22" w15:restartNumberingAfterBreak="0">
    <w:nsid w:val="604A4EAA"/>
    <w:multiLevelType w:val="hybridMultilevel"/>
    <w:tmpl w:val="1B863F74"/>
    <w:lvl w:ilvl="0" w:tplc="AFBC3CF0">
      <w:numFmt w:val="bullet"/>
      <w:lvlText w:val="-"/>
      <w:lvlJc w:val="left"/>
      <w:pPr>
        <w:ind w:left="470" w:hanging="360"/>
      </w:pPr>
      <w:rPr>
        <w:rFonts w:ascii="Arial MT" w:eastAsia="Arial MT" w:hAnsi="Arial MT" w:cs="Arial MT" w:hint="default"/>
        <w:w w:val="100"/>
        <w:sz w:val="24"/>
        <w:szCs w:val="24"/>
        <w:lang w:val="es-ES" w:eastAsia="en-US" w:bidi="ar-SA"/>
      </w:rPr>
    </w:lvl>
    <w:lvl w:ilvl="1" w:tplc="3F8EB48A">
      <w:numFmt w:val="bullet"/>
      <w:lvlText w:val="•"/>
      <w:lvlJc w:val="left"/>
      <w:pPr>
        <w:ind w:left="740" w:hanging="360"/>
      </w:pPr>
      <w:rPr>
        <w:rFonts w:hint="default"/>
        <w:lang w:val="es-ES" w:eastAsia="en-US" w:bidi="ar-SA"/>
      </w:rPr>
    </w:lvl>
    <w:lvl w:ilvl="2" w:tplc="81BED5E0">
      <w:numFmt w:val="bullet"/>
      <w:lvlText w:val="•"/>
      <w:lvlJc w:val="left"/>
      <w:pPr>
        <w:ind w:left="1000" w:hanging="360"/>
      </w:pPr>
      <w:rPr>
        <w:rFonts w:hint="default"/>
        <w:lang w:val="es-ES" w:eastAsia="en-US" w:bidi="ar-SA"/>
      </w:rPr>
    </w:lvl>
    <w:lvl w:ilvl="3" w:tplc="8A742E50">
      <w:numFmt w:val="bullet"/>
      <w:lvlText w:val="•"/>
      <w:lvlJc w:val="left"/>
      <w:pPr>
        <w:ind w:left="1260" w:hanging="360"/>
      </w:pPr>
      <w:rPr>
        <w:rFonts w:hint="default"/>
        <w:lang w:val="es-ES" w:eastAsia="en-US" w:bidi="ar-SA"/>
      </w:rPr>
    </w:lvl>
    <w:lvl w:ilvl="4" w:tplc="0964B2EA">
      <w:numFmt w:val="bullet"/>
      <w:lvlText w:val="•"/>
      <w:lvlJc w:val="left"/>
      <w:pPr>
        <w:ind w:left="1520" w:hanging="360"/>
      </w:pPr>
      <w:rPr>
        <w:rFonts w:hint="default"/>
        <w:lang w:val="es-ES" w:eastAsia="en-US" w:bidi="ar-SA"/>
      </w:rPr>
    </w:lvl>
    <w:lvl w:ilvl="5" w:tplc="4ACA8CD2">
      <w:numFmt w:val="bullet"/>
      <w:lvlText w:val="•"/>
      <w:lvlJc w:val="left"/>
      <w:pPr>
        <w:ind w:left="1780" w:hanging="360"/>
      </w:pPr>
      <w:rPr>
        <w:rFonts w:hint="default"/>
        <w:lang w:val="es-ES" w:eastAsia="en-US" w:bidi="ar-SA"/>
      </w:rPr>
    </w:lvl>
    <w:lvl w:ilvl="6" w:tplc="E8300B62">
      <w:numFmt w:val="bullet"/>
      <w:lvlText w:val="•"/>
      <w:lvlJc w:val="left"/>
      <w:pPr>
        <w:ind w:left="2040" w:hanging="360"/>
      </w:pPr>
      <w:rPr>
        <w:rFonts w:hint="default"/>
        <w:lang w:val="es-ES" w:eastAsia="en-US" w:bidi="ar-SA"/>
      </w:rPr>
    </w:lvl>
    <w:lvl w:ilvl="7" w:tplc="013EFDDA">
      <w:numFmt w:val="bullet"/>
      <w:lvlText w:val="•"/>
      <w:lvlJc w:val="left"/>
      <w:pPr>
        <w:ind w:left="2300" w:hanging="360"/>
      </w:pPr>
      <w:rPr>
        <w:rFonts w:hint="default"/>
        <w:lang w:val="es-ES" w:eastAsia="en-US" w:bidi="ar-SA"/>
      </w:rPr>
    </w:lvl>
    <w:lvl w:ilvl="8" w:tplc="434633A0">
      <w:numFmt w:val="bullet"/>
      <w:lvlText w:val="•"/>
      <w:lvlJc w:val="left"/>
      <w:pPr>
        <w:ind w:left="2560" w:hanging="360"/>
      </w:pPr>
      <w:rPr>
        <w:rFonts w:hint="default"/>
        <w:lang w:val="es-ES" w:eastAsia="en-US" w:bidi="ar-SA"/>
      </w:rPr>
    </w:lvl>
  </w:abstractNum>
  <w:abstractNum w:abstractNumId="23" w15:restartNumberingAfterBreak="0">
    <w:nsid w:val="62B044F3"/>
    <w:multiLevelType w:val="hybridMultilevel"/>
    <w:tmpl w:val="CD582634"/>
    <w:lvl w:ilvl="0" w:tplc="14BA91CE">
      <w:numFmt w:val="bullet"/>
      <w:lvlText w:val="-"/>
      <w:lvlJc w:val="left"/>
      <w:pPr>
        <w:ind w:left="492" w:hanging="360"/>
      </w:pPr>
      <w:rPr>
        <w:rFonts w:ascii="Arial MT" w:eastAsia="Arial MT" w:hAnsi="Arial MT" w:cs="Arial MT" w:hint="default"/>
        <w:w w:val="100"/>
        <w:sz w:val="24"/>
        <w:szCs w:val="24"/>
        <w:lang w:val="es-ES" w:eastAsia="en-US" w:bidi="ar-SA"/>
      </w:rPr>
    </w:lvl>
    <w:lvl w:ilvl="1" w:tplc="178A8EB2">
      <w:numFmt w:val="bullet"/>
      <w:lvlText w:val="•"/>
      <w:lvlJc w:val="left"/>
      <w:pPr>
        <w:ind w:left="758" w:hanging="360"/>
      </w:pPr>
      <w:rPr>
        <w:rFonts w:hint="default"/>
        <w:lang w:val="es-ES" w:eastAsia="en-US" w:bidi="ar-SA"/>
      </w:rPr>
    </w:lvl>
    <w:lvl w:ilvl="2" w:tplc="B98E208A">
      <w:numFmt w:val="bullet"/>
      <w:lvlText w:val="•"/>
      <w:lvlJc w:val="left"/>
      <w:pPr>
        <w:ind w:left="1016" w:hanging="360"/>
      </w:pPr>
      <w:rPr>
        <w:rFonts w:hint="default"/>
        <w:lang w:val="es-ES" w:eastAsia="en-US" w:bidi="ar-SA"/>
      </w:rPr>
    </w:lvl>
    <w:lvl w:ilvl="3" w:tplc="CE12005E">
      <w:numFmt w:val="bullet"/>
      <w:lvlText w:val="•"/>
      <w:lvlJc w:val="left"/>
      <w:pPr>
        <w:ind w:left="1274" w:hanging="360"/>
      </w:pPr>
      <w:rPr>
        <w:rFonts w:hint="default"/>
        <w:lang w:val="es-ES" w:eastAsia="en-US" w:bidi="ar-SA"/>
      </w:rPr>
    </w:lvl>
    <w:lvl w:ilvl="4" w:tplc="4C721C0E">
      <w:numFmt w:val="bullet"/>
      <w:lvlText w:val="•"/>
      <w:lvlJc w:val="left"/>
      <w:pPr>
        <w:ind w:left="1532" w:hanging="360"/>
      </w:pPr>
      <w:rPr>
        <w:rFonts w:hint="default"/>
        <w:lang w:val="es-ES" w:eastAsia="en-US" w:bidi="ar-SA"/>
      </w:rPr>
    </w:lvl>
    <w:lvl w:ilvl="5" w:tplc="90BE717A">
      <w:numFmt w:val="bullet"/>
      <w:lvlText w:val="•"/>
      <w:lvlJc w:val="left"/>
      <w:pPr>
        <w:ind w:left="1790" w:hanging="360"/>
      </w:pPr>
      <w:rPr>
        <w:rFonts w:hint="default"/>
        <w:lang w:val="es-ES" w:eastAsia="en-US" w:bidi="ar-SA"/>
      </w:rPr>
    </w:lvl>
    <w:lvl w:ilvl="6" w:tplc="C6704DF8">
      <w:numFmt w:val="bullet"/>
      <w:lvlText w:val="•"/>
      <w:lvlJc w:val="left"/>
      <w:pPr>
        <w:ind w:left="2048" w:hanging="360"/>
      </w:pPr>
      <w:rPr>
        <w:rFonts w:hint="default"/>
        <w:lang w:val="es-ES" w:eastAsia="en-US" w:bidi="ar-SA"/>
      </w:rPr>
    </w:lvl>
    <w:lvl w:ilvl="7" w:tplc="935A5528">
      <w:numFmt w:val="bullet"/>
      <w:lvlText w:val="•"/>
      <w:lvlJc w:val="left"/>
      <w:pPr>
        <w:ind w:left="2306" w:hanging="360"/>
      </w:pPr>
      <w:rPr>
        <w:rFonts w:hint="default"/>
        <w:lang w:val="es-ES" w:eastAsia="en-US" w:bidi="ar-SA"/>
      </w:rPr>
    </w:lvl>
    <w:lvl w:ilvl="8" w:tplc="7318F778">
      <w:numFmt w:val="bullet"/>
      <w:lvlText w:val="•"/>
      <w:lvlJc w:val="left"/>
      <w:pPr>
        <w:ind w:left="2564" w:hanging="360"/>
      </w:pPr>
      <w:rPr>
        <w:rFonts w:hint="default"/>
        <w:lang w:val="es-ES" w:eastAsia="en-US" w:bidi="ar-SA"/>
      </w:rPr>
    </w:lvl>
  </w:abstractNum>
  <w:abstractNum w:abstractNumId="24" w15:restartNumberingAfterBreak="0">
    <w:nsid w:val="638B2002"/>
    <w:multiLevelType w:val="hybridMultilevel"/>
    <w:tmpl w:val="3BB62CB0"/>
    <w:lvl w:ilvl="0" w:tplc="BD58690C">
      <w:numFmt w:val="bullet"/>
      <w:lvlText w:val="-"/>
      <w:lvlJc w:val="left"/>
      <w:pPr>
        <w:ind w:left="492" w:hanging="360"/>
      </w:pPr>
      <w:rPr>
        <w:rFonts w:ascii="Arial MT" w:eastAsia="Arial MT" w:hAnsi="Arial MT" w:cs="Arial MT" w:hint="default"/>
        <w:w w:val="100"/>
        <w:sz w:val="24"/>
        <w:szCs w:val="24"/>
        <w:lang w:val="es-ES" w:eastAsia="en-US" w:bidi="ar-SA"/>
      </w:rPr>
    </w:lvl>
    <w:lvl w:ilvl="1" w:tplc="6C404E92">
      <w:numFmt w:val="bullet"/>
      <w:lvlText w:val="•"/>
      <w:lvlJc w:val="left"/>
      <w:pPr>
        <w:ind w:left="758" w:hanging="360"/>
      </w:pPr>
      <w:rPr>
        <w:rFonts w:hint="default"/>
        <w:lang w:val="es-ES" w:eastAsia="en-US" w:bidi="ar-SA"/>
      </w:rPr>
    </w:lvl>
    <w:lvl w:ilvl="2" w:tplc="B37AFF2A">
      <w:numFmt w:val="bullet"/>
      <w:lvlText w:val="•"/>
      <w:lvlJc w:val="left"/>
      <w:pPr>
        <w:ind w:left="1016" w:hanging="360"/>
      </w:pPr>
      <w:rPr>
        <w:rFonts w:hint="default"/>
        <w:lang w:val="es-ES" w:eastAsia="en-US" w:bidi="ar-SA"/>
      </w:rPr>
    </w:lvl>
    <w:lvl w:ilvl="3" w:tplc="A9B63200">
      <w:numFmt w:val="bullet"/>
      <w:lvlText w:val="•"/>
      <w:lvlJc w:val="left"/>
      <w:pPr>
        <w:ind w:left="1274" w:hanging="360"/>
      </w:pPr>
      <w:rPr>
        <w:rFonts w:hint="default"/>
        <w:lang w:val="es-ES" w:eastAsia="en-US" w:bidi="ar-SA"/>
      </w:rPr>
    </w:lvl>
    <w:lvl w:ilvl="4" w:tplc="88E66E24">
      <w:numFmt w:val="bullet"/>
      <w:lvlText w:val="•"/>
      <w:lvlJc w:val="left"/>
      <w:pPr>
        <w:ind w:left="1532" w:hanging="360"/>
      </w:pPr>
      <w:rPr>
        <w:rFonts w:hint="default"/>
        <w:lang w:val="es-ES" w:eastAsia="en-US" w:bidi="ar-SA"/>
      </w:rPr>
    </w:lvl>
    <w:lvl w:ilvl="5" w:tplc="F8B86058">
      <w:numFmt w:val="bullet"/>
      <w:lvlText w:val="•"/>
      <w:lvlJc w:val="left"/>
      <w:pPr>
        <w:ind w:left="1790" w:hanging="360"/>
      </w:pPr>
      <w:rPr>
        <w:rFonts w:hint="default"/>
        <w:lang w:val="es-ES" w:eastAsia="en-US" w:bidi="ar-SA"/>
      </w:rPr>
    </w:lvl>
    <w:lvl w:ilvl="6" w:tplc="80107C08">
      <w:numFmt w:val="bullet"/>
      <w:lvlText w:val="•"/>
      <w:lvlJc w:val="left"/>
      <w:pPr>
        <w:ind w:left="2048" w:hanging="360"/>
      </w:pPr>
      <w:rPr>
        <w:rFonts w:hint="default"/>
        <w:lang w:val="es-ES" w:eastAsia="en-US" w:bidi="ar-SA"/>
      </w:rPr>
    </w:lvl>
    <w:lvl w:ilvl="7" w:tplc="A5E60F3E">
      <w:numFmt w:val="bullet"/>
      <w:lvlText w:val="•"/>
      <w:lvlJc w:val="left"/>
      <w:pPr>
        <w:ind w:left="2306" w:hanging="360"/>
      </w:pPr>
      <w:rPr>
        <w:rFonts w:hint="default"/>
        <w:lang w:val="es-ES" w:eastAsia="en-US" w:bidi="ar-SA"/>
      </w:rPr>
    </w:lvl>
    <w:lvl w:ilvl="8" w:tplc="311C5E68">
      <w:numFmt w:val="bullet"/>
      <w:lvlText w:val="•"/>
      <w:lvlJc w:val="left"/>
      <w:pPr>
        <w:ind w:left="2564" w:hanging="360"/>
      </w:pPr>
      <w:rPr>
        <w:rFonts w:hint="default"/>
        <w:lang w:val="es-ES" w:eastAsia="en-US" w:bidi="ar-SA"/>
      </w:rPr>
    </w:lvl>
  </w:abstractNum>
  <w:abstractNum w:abstractNumId="25" w15:restartNumberingAfterBreak="0">
    <w:nsid w:val="66384DD1"/>
    <w:multiLevelType w:val="hybridMultilevel"/>
    <w:tmpl w:val="22103DB8"/>
    <w:lvl w:ilvl="0" w:tplc="1E3AD646">
      <w:numFmt w:val="bullet"/>
      <w:lvlText w:val="-"/>
      <w:lvlJc w:val="left"/>
      <w:pPr>
        <w:ind w:left="492" w:hanging="360"/>
      </w:pPr>
      <w:rPr>
        <w:rFonts w:ascii="Arial MT" w:eastAsia="Arial MT" w:hAnsi="Arial MT" w:cs="Arial MT" w:hint="default"/>
        <w:w w:val="100"/>
        <w:sz w:val="24"/>
        <w:szCs w:val="24"/>
        <w:lang w:val="es-ES" w:eastAsia="en-US" w:bidi="ar-SA"/>
      </w:rPr>
    </w:lvl>
    <w:lvl w:ilvl="1" w:tplc="F536D448">
      <w:numFmt w:val="bullet"/>
      <w:lvlText w:val="•"/>
      <w:lvlJc w:val="left"/>
      <w:pPr>
        <w:ind w:left="758" w:hanging="360"/>
      </w:pPr>
      <w:rPr>
        <w:rFonts w:hint="default"/>
        <w:lang w:val="es-ES" w:eastAsia="en-US" w:bidi="ar-SA"/>
      </w:rPr>
    </w:lvl>
    <w:lvl w:ilvl="2" w:tplc="4DB6B606">
      <w:numFmt w:val="bullet"/>
      <w:lvlText w:val="•"/>
      <w:lvlJc w:val="left"/>
      <w:pPr>
        <w:ind w:left="1016" w:hanging="360"/>
      </w:pPr>
      <w:rPr>
        <w:rFonts w:hint="default"/>
        <w:lang w:val="es-ES" w:eastAsia="en-US" w:bidi="ar-SA"/>
      </w:rPr>
    </w:lvl>
    <w:lvl w:ilvl="3" w:tplc="A19E9C7E">
      <w:numFmt w:val="bullet"/>
      <w:lvlText w:val="•"/>
      <w:lvlJc w:val="left"/>
      <w:pPr>
        <w:ind w:left="1274" w:hanging="360"/>
      </w:pPr>
      <w:rPr>
        <w:rFonts w:hint="default"/>
        <w:lang w:val="es-ES" w:eastAsia="en-US" w:bidi="ar-SA"/>
      </w:rPr>
    </w:lvl>
    <w:lvl w:ilvl="4" w:tplc="258CE4E6">
      <w:numFmt w:val="bullet"/>
      <w:lvlText w:val="•"/>
      <w:lvlJc w:val="left"/>
      <w:pPr>
        <w:ind w:left="1532" w:hanging="360"/>
      </w:pPr>
      <w:rPr>
        <w:rFonts w:hint="default"/>
        <w:lang w:val="es-ES" w:eastAsia="en-US" w:bidi="ar-SA"/>
      </w:rPr>
    </w:lvl>
    <w:lvl w:ilvl="5" w:tplc="DEC006CA">
      <w:numFmt w:val="bullet"/>
      <w:lvlText w:val="•"/>
      <w:lvlJc w:val="left"/>
      <w:pPr>
        <w:ind w:left="1790" w:hanging="360"/>
      </w:pPr>
      <w:rPr>
        <w:rFonts w:hint="default"/>
        <w:lang w:val="es-ES" w:eastAsia="en-US" w:bidi="ar-SA"/>
      </w:rPr>
    </w:lvl>
    <w:lvl w:ilvl="6" w:tplc="D9FC3B04">
      <w:numFmt w:val="bullet"/>
      <w:lvlText w:val="•"/>
      <w:lvlJc w:val="left"/>
      <w:pPr>
        <w:ind w:left="2048" w:hanging="360"/>
      </w:pPr>
      <w:rPr>
        <w:rFonts w:hint="default"/>
        <w:lang w:val="es-ES" w:eastAsia="en-US" w:bidi="ar-SA"/>
      </w:rPr>
    </w:lvl>
    <w:lvl w:ilvl="7" w:tplc="60C83046">
      <w:numFmt w:val="bullet"/>
      <w:lvlText w:val="•"/>
      <w:lvlJc w:val="left"/>
      <w:pPr>
        <w:ind w:left="2306" w:hanging="360"/>
      </w:pPr>
      <w:rPr>
        <w:rFonts w:hint="default"/>
        <w:lang w:val="es-ES" w:eastAsia="en-US" w:bidi="ar-SA"/>
      </w:rPr>
    </w:lvl>
    <w:lvl w:ilvl="8" w:tplc="38821C34">
      <w:numFmt w:val="bullet"/>
      <w:lvlText w:val="•"/>
      <w:lvlJc w:val="left"/>
      <w:pPr>
        <w:ind w:left="2564" w:hanging="360"/>
      </w:pPr>
      <w:rPr>
        <w:rFonts w:hint="default"/>
        <w:lang w:val="es-ES" w:eastAsia="en-US" w:bidi="ar-SA"/>
      </w:rPr>
    </w:lvl>
  </w:abstractNum>
  <w:abstractNum w:abstractNumId="26" w15:restartNumberingAfterBreak="0">
    <w:nsid w:val="6BA91229"/>
    <w:multiLevelType w:val="hybridMultilevel"/>
    <w:tmpl w:val="FFB2E0D6"/>
    <w:lvl w:ilvl="0" w:tplc="D4B0DBE4">
      <w:start w:val="6"/>
      <w:numFmt w:val="bullet"/>
      <w:lvlText w:val="-"/>
      <w:lvlJc w:val="left"/>
      <w:pPr>
        <w:ind w:left="1882" w:hanging="360"/>
      </w:pPr>
      <w:rPr>
        <w:rFonts w:ascii="Calibri" w:eastAsiaTheme="minorHAnsi" w:hAnsi="Calibri" w:cs="Calibri"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7" w15:restartNumberingAfterBreak="0">
    <w:nsid w:val="6EB8612D"/>
    <w:multiLevelType w:val="hybridMultilevel"/>
    <w:tmpl w:val="A55EA5A8"/>
    <w:lvl w:ilvl="0" w:tplc="9F3091F2">
      <w:numFmt w:val="bullet"/>
      <w:lvlText w:val="►"/>
      <w:lvlJc w:val="left"/>
      <w:pPr>
        <w:ind w:left="1124" w:hanging="360"/>
      </w:pPr>
      <w:rPr>
        <w:rFonts w:ascii="Tahoma" w:eastAsia="Tahoma" w:hAnsi="Tahoma" w:cs="Tahoma" w:hint="default"/>
        <w:b/>
        <w:bCs/>
        <w:color w:val="062A61"/>
        <w:w w:val="105"/>
        <w:sz w:val="11"/>
        <w:szCs w:val="11"/>
        <w:lang w:val="es-ES" w:eastAsia="en-US" w:bidi="ar-SA"/>
      </w:rPr>
    </w:lvl>
    <w:lvl w:ilvl="1" w:tplc="92625352">
      <w:numFmt w:val="bullet"/>
      <w:lvlText w:val="►"/>
      <w:lvlJc w:val="left"/>
      <w:pPr>
        <w:ind w:left="1472" w:hanging="360"/>
      </w:pPr>
      <w:rPr>
        <w:rFonts w:ascii="Tahoma" w:eastAsia="Tahoma" w:hAnsi="Tahoma" w:cs="Tahoma" w:hint="default"/>
        <w:b/>
        <w:bCs/>
        <w:color w:val="1A1C3C"/>
        <w:w w:val="105"/>
        <w:sz w:val="11"/>
        <w:szCs w:val="11"/>
        <w:lang w:val="es-ES" w:eastAsia="en-US" w:bidi="ar-SA"/>
      </w:rPr>
    </w:lvl>
    <w:lvl w:ilvl="2" w:tplc="CEA4205A">
      <w:numFmt w:val="bullet"/>
      <w:lvlText w:val="•"/>
      <w:lvlJc w:val="left"/>
      <w:pPr>
        <w:ind w:left="2429" w:hanging="360"/>
      </w:pPr>
      <w:rPr>
        <w:rFonts w:hint="default"/>
        <w:lang w:val="es-ES" w:eastAsia="en-US" w:bidi="ar-SA"/>
      </w:rPr>
    </w:lvl>
    <w:lvl w:ilvl="3" w:tplc="A77E3152">
      <w:numFmt w:val="bullet"/>
      <w:lvlText w:val="•"/>
      <w:lvlJc w:val="left"/>
      <w:pPr>
        <w:ind w:left="3379" w:hanging="360"/>
      </w:pPr>
      <w:rPr>
        <w:rFonts w:hint="default"/>
        <w:lang w:val="es-ES" w:eastAsia="en-US" w:bidi="ar-SA"/>
      </w:rPr>
    </w:lvl>
    <w:lvl w:ilvl="4" w:tplc="7BEC7EFC">
      <w:numFmt w:val="bullet"/>
      <w:lvlText w:val="•"/>
      <w:lvlJc w:val="left"/>
      <w:pPr>
        <w:ind w:left="4328" w:hanging="360"/>
      </w:pPr>
      <w:rPr>
        <w:rFonts w:hint="default"/>
        <w:lang w:val="es-ES" w:eastAsia="en-US" w:bidi="ar-SA"/>
      </w:rPr>
    </w:lvl>
    <w:lvl w:ilvl="5" w:tplc="E7600308">
      <w:numFmt w:val="bullet"/>
      <w:lvlText w:val="•"/>
      <w:lvlJc w:val="left"/>
      <w:pPr>
        <w:ind w:left="5278" w:hanging="360"/>
      </w:pPr>
      <w:rPr>
        <w:rFonts w:hint="default"/>
        <w:lang w:val="es-ES" w:eastAsia="en-US" w:bidi="ar-SA"/>
      </w:rPr>
    </w:lvl>
    <w:lvl w:ilvl="6" w:tplc="AB9E4734">
      <w:numFmt w:val="bullet"/>
      <w:lvlText w:val="•"/>
      <w:lvlJc w:val="left"/>
      <w:pPr>
        <w:ind w:left="6227" w:hanging="360"/>
      </w:pPr>
      <w:rPr>
        <w:rFonts w:hint="default"/>
        <w:lang w:val="es-ES" w:eastAsia="en-US" w:bidi="ar-SA"/>
      </w:rPr>
    </w:lvl>
    <w:lvl w:ilvl="7" w:tplc="F70E9CCA">
      <w:numFmt w:val="bullet"/>
      <w:lvlText w:val="•"/>
      <w:lvlJc w:val="left"/>
      <w:pPr>
        <w:ind w:left="7177" w:hanging="360"/>
      </w:pPr>
      <w:rPr>
        <w:rFonts w:hint="default"/>
        <w:lang w:val="es-ES" w:eastAsia="en-US" w:bidi="ar-SA"/>
      </w:rPr>
    </w:lvl>
    <w:lvl w:ilvl="8" w:tplc="87AAFFB2">
      <w:numFmt w:val="bullet"/>
      <w:lvlText w:val="•"/>
      <w:lvlJc w:val="left"/>
      <w:pPr>
        <w:ind w:left="8126" w:hanging="360"/>
      </w:pPr>
      <w:rPr>
        <w:rFonts w:hint="default"/>
        <w:lang w:val="es-ES" w:eastAsia="en-US" w:bidi="ar-SA"/>
      </w:rPr>
    </w:lvl>
  </w:abstractNum>
  <w:num w:numId="1">
    <w:abstractNumId w:val="0"/>
  </w:num>
  <w:num w:numId="2">
    <w:abstractNumId w:val="17"/>
  </w:num>
  <w:num w:numId="3">
    <w:abstractNumId w:val="16"/>
  </w:num>
  <w:num w:numId="4">
    <w:abstractNumId w:val="6"/>
  </w:num>
  <w:num w:numId="5">
    <w:abstractNumId w:val="18"/>
  </w:num>
  <w:num w:numId="6">
    <w:abstractNumId w:val="21"/>
  </w:num>
  <w:num w:numId="7">
    <w:abstractNumId w:val="4"/>
  </w:num>
  <w:num w:numId="8">
    <w:abstractNumId w:val="3"/>
  </w:num>
  <w:num w:numId="9">
    <w:abstractNumId w:val="26"/>
  </w:num>
  <w:num w:numId="10">
    <w:abstractNumId w:val="1"/>
  </w:num>
  <w:num w:numId="11">
    <w:abstractNumId w:val="13"/>
  </w:num>
  <w:num w:numId="12">
    <w:abstractNumId w:val="27"/>
  </w:num>
  <w:num w:numId="13">
    <w:abstractNumId w:val="5"/>
  </w:num>
  <w:num w:numId="14">
    <w:abstractNumId w:val="25"/>
  </w:num>
  <w:num w:numId="15">
    <w:abstractNumId w:val="12"/>
  </w:num>
  <w:num w:numId="16">
    <w:abstractNumId w:val="15"/>
  </w:num>
  <w:num w:numId="17">
    <w:abstractNumId w:val="8"/>
  </w:num>
  <w:num w:numId="18">
    <w:abstractNumId w:val="7"/>
  </w:num>
  <w:num w:numId="19">
    <w:abstractNumId w:val="9"/>
  </w:num>
  <w:num w:numId="20">
    <w:abstractNumId w:val="19"/>
  </w:num>
  <w:num w:numId="21">
    <w:abstractNumId w:val="23"/>
  </w:num>
  <w:num w:numId="22">
    <w:abstractNumId w:val="11"/>
  </w:num>
  <w:num w:numId="23">
    <w:abstractNumId w:val="22"/>
  </w:num>
  <w:num w:numId="24">
    <w:abstractNumId w:val="2"/>
  </w:num>
  <w:num w:numId="25">
    <w:abstractNumId w:val="10"/>
  </w:num>
  <w:num w:numId="26">
    <w:abstractNumId w:val="20"/>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AD"/>
    <w:rsid w:val="00047385"/>
    <w:rsid w:val="00085D9F"/>
    <w:rsid w:val="000E3CE7"/>
    <w:rsid w:val="000E772C"/>
    <w:rsid w:val="000F2CFD"/>
    <w:rsid w:val="0013188F"/>
    <w:rsid w:val="002633F2"/>
    <w:rsid w:val="002B23AD"/>
    <w:rsid w:val="002B5BC8"/>
    <w:rsid w:val="0031478E"/>
    <w:rsid w:val="00323C41"/>
    <w:rsid w:val="003313C0"/>
    <w:rsid w:val="00352697"/>
    <w:rsid w:val="004D4880"/>
    <w:rsid w:val="00532C68"/>
    <w:rsid w:val="00552311"/>
    <w:rsid w:val="005D6346"/>
    <w:rsid w:val="00680F53"/>
    <w:rsid w:val="006D67AC"/>
    <w:rsid w:val="006F4C8D"/>
    <w:rsid w:val="00706B26"/>
    <w:rsid w:val="00755D0B"/>
    <w:rsid w:val="0076617B"/>
    <w:rsid w:val="00787C23"/>
    <w:rsid w:val="007A2685"/>
    <w:rsid w:val="008B1AA3"/>
    <w:rsid w:val="0094358F"/>
    <w:rsid w:val="00963C80"/>
    <w:rsid w:val="00964EF3"/>
    <w:rsid w:val="009A063D"/>
    <w:rsid w:val="009A0E08"/>
    <w:rsid w:val="009D13E2"/>
    <w:rsid w:val="00A1087E"/>
    <w:rsid w:val="00A6364F"/>
    <w:rsid w:val="00A75402"/>
    <w:rsid w:val="00AC615C"/>
    <w:rsid w:val="00AE23B8"/>
    <w:rsid w:val="00BC48A2"/>
    <w:rsid w:val="00BF5F57"/>
    <w:rsid w:val="00CA056E"/>
    <w:rsid w:val="00CC4660"/>
    <w:rsid w:val="00CE5C67"/>
    <w:rsid w:val="00D34D87"/>
    <w:rsid w:val="00D90628"/>
    <w:rsid w:val="00F22260"/>
    <w:rsid w:val="00F41C34"/>
    <w:rsid w:val="00F42368"/>
    <w:rsid w:val="00FA429E"/>
    <w:rsid w:val="00FD178A"/>
    <w:rsid w:val="00FD3B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ACB81"/>
  <w15:chartTrackingRefBased/>
  <w15:docId w15:val="{745E9A0C-6306-452D-9869-7254172E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C48A2"/>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BC48A2"/>
    <w:rPr>
      <w:rFonts w:ascii="Calibri" w:eastAsia="Calibri" w:hAnsi="Calibri" w:cs="Calibri"/>
    </w:rPr>
  </w:style>
  <w:style w:type="paragraph" w:styleId="Prrafodelista">
    <w:name w:val="List Paragraph"/>
    <w:basedOn w:val="Normal"/>
    <w:uiPriority w:val="1"/>
    <w:qFormat/>
    <w:rsid w:val="00BC48A2"/>
    <w:pPr>
      <w:widowControl w:val="0"/>
      <w:autoSpaceDE w:val="0"/>
      <w:autoSpaceDN w:val="0"/>
      <w:spacing w:after="0" w:line="240" w:lineRule="auto"/>
      <w:ind w:left="100"/>
    </w:pPr>
    <w:rPr>
      <w:rFonts w:ascii="Calibri" w:eastAsia="Calibri" w:hAnsi="Calibri" w:cs="Calibri"/>
    </w:rPr>
  </w:style>
  <w:style w:type="table" w:styleId="Tablaconcuadrcula">
    <w:name w:val="Table Grid"/>
    <w:basedOn w:val="Tablanormal"/>
    <w:uiPriority w:val="39"/>
    <w:rsid w:val="0013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2C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2C68"/>
  </w:style>
  <w:style w:type="paragraph" w:styleId="Piedepgina">
    <w:name w:val="footer"/>
    <w:basedOn w:val="Normal"/>
    <w:link w:val="PiedepginaCar"/>
    <w:uiPriority w:val="99"/>
    <w:unhideWhenUsed/>
    <w:rsid w:val="00532C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2C68"/>
  </w:style>
  <w:style w:type="table" w:customStyle="1" w:styleId="TableNormal">
    <w:name w:val="Table Normal"/>
    <w:uiPriority w:val="2"/>
    <w:semiHidden/>
    <w:unhideWhenUsed/>
    <w:qFormat/>
    <w:rsid w:val="003526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2697"/>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14</Pages>
  <Words>3669</Words>
  <Characters>20181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CepaAltomira</dc:creator>
  <cp:keywords/>
  <dc:description/>
  <cp:lastModifiedBy>CepaAltomira</cp:lastModifiedBy>
  <cp:revision>49</cp:revision>
  <dcterms:created xsi:type="dcterms:W3CDTF">2022-10-20T08:45:00Z</dcterms:created>
  <dcterms:modified xsi:type="dcterms:W3CDTF">2023-10-19T09:38:00Z</dcterms:modified>
</cp:coreProperties>
</file>